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FA" w:rsidRPr="004954E8" w:rsidRDefault="005064B1" w:rsidP="007A72B1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B4" w:rsidRPr="003B21B4" w:rsidRDefault="003B21B4" w:rsidP="003B21B4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1B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B21B4" w:rsidRPr="003B21B4" w:rsidRDefault="003B21B4" w:rsidP="003B2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1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69E6">
        <w:rPr>
          <w:rFonts w:ascii="Times New Roman" w:hAnsi="Times New Roman" w:cs="Times New Roman"/>
          <w:b/>
          <w:bCs/>
          <w:sz w:val="28"/>
          <w:szCs w:val="28"/>
        </w:rPr>
        <w:t>САВЕЕВСКОГО</w:t>
      </w:r>
      <w:r w:rsidRPr="003B21B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3B21B4" w:rsidRPr="003B21B4" w:rsidRDefault="003B21B4" w:rsidP="003B2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1B4">
        <w:rPr>
          <w:rFonts w:ascii="Times New Roman" w:hAnsi="Times New Roman" w:cs="Times New Roman"/>
          <w:b/>
          <w:bCs/>
          <w:sz w:val="28"/>
          <w:szCs w:val="28"/>
        </w:rPr>
        <w:t>РОСЛАВЛЬСКОГО РАЙОНА СМОЛЕНСКОЙ ОБЛАСТИ</w:t>
      </w:r>
    </w:p>
    <w:p w:rsidR="003B21B4" w:rsidRPr="003B21B4" w:rsidRDefault="003B21B4" w:rsidP="00EC69E6">
      <w:pPr>
        <w:spacing w:after="0" w:line="240" w:lineRule="auto"/>
        <w:rPr>
          <w:rFonts w:ascii="Times New Roman" w:hAnsi="Times New Roman" w:cs="Times New Roman"/>
        </w:rPr>
      </w:pPr>
    </w:p>
    <w:p w:rsidR="003B21B4" w:rsidRPr="003B21B4" w:rsidRDefault="003B21B4" w:rsidP="003B21B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proofErr w:type="gramStart"/>
      <w:r w:rsidRPr="003B21B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B21B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  <w:r w:rsidRPr="003B21B4">
        <w:rPr>
          <w:rFonts w:ascii="Times New Roman" w:hAnsi="Times New Roman" w:cs="Times New Roman"/>
          <w:i/>
          <w:iCs/>
        </w:rPr>
        <w:t xml:space="preserve">                 </w:t>
      </w:r>
    </w:p>
    <w:p w:rsidR="003B21B4" w:rsidRPr="003B21B4" w:rsidRDefault="003B21B4" w:rsidP="003B2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1B4">
        <w:rPr>
          <w:rFonts w:ascii="Times New Roman" w:hAnsi="Times New Roman" w:cs="Times New Roman"/>
          <w:i/>
          <w:iCs/>
        </w:rPr>
        <w:t xml:space="preserve">           </w:t>
      </w:r>
    </w:p>
    <w:p w:rsidR="003B21B4" w:rsidRPr="003B21B4" w:rsidRDefault="003B21B4" w:rsidP="00420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B4">
        <w:rPr>
          <w:rFonts w:ascii="Times New Roman" w:hAnsi="Times New Roman" w:cs="Times New Roman"/>
          <w:sz w:val="28"/>
          <w:szCs w:val="28"/>
        </w:rPr>
        <w:t xml:space="preserve">от </w:t>
      </w:r>
      <w:r w:rsidR="00420087">
        <w:rPr>
          <w:rFonts w:ascii="Times New Roman" w:hAnsi="Times New Roman" w:cs="Times New Roman"/>
          <w:sz w:val="28"/>
          <w:szCs w:val="28"/>
        </w:rPr>
        <w:t xml:space="preserve">15.11.2017г. </w:t>
      </w:r>
      <w:r w:rsidRPr="003B21B4">
        <w:rPr>
          <w:rFonts w:ascii="Times New Roman" w:hAnsi="Times New Roman" w:cs="Times New Roman"/>
          <w:sz w:val="28"/>
          <w:szCs w:val="28"/>
        </w:rPr>
        <w:t xml:space="preserve">№ </w:t>
      </w:r>
      <w:r w:rsidR="00420087">
        <w:rPr>
          <w:rFonts w:ascii="Times New Roman" w:hAnsi="Times New Roman" w:cs="Times New Roman"/>
          <w:sz w:val="28"/>
          <w:szCs w:val="28"/>
        </w:rPr>
        <w:t>87</w:t>
      </w:r>
    </w:p>
    <w:p w:rsidR="003B21B4" w:rsidRPr="003B21B4" w:rsidRDefault="003B21B4" w:rsidP="003B21B4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 w:cs="Times New Roman"/>
          <w:sz w:val="24"/>
          <w:szCs w:val="24"/>
        </w:rPr>
      </w:pPr>
      <w:r w:rsidRPr="003B21B4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Pr="003B21B4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</w:p>
    <w:p w:rsidR="003B21B4" w:rsidRPr="00EC69E6" w:rsidRDefault="003B21B4" w:rsidP="00EC6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B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B21B4" w:rsidRPr="00EC69E6" w:rsidRDefault="003B21B4" w:rsidP="00EC6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1B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в целях совершенствования бюджетного процесса,</w:t>
      </w:r>
      <w:r w:rsidR="00EC69E6">
        <w:rPr>
          <w:rFonts w:ascii="Times New Roman" w:hAnsi="Times New Roman"/>
          <w:sz w:val="28"/>
          <w:szCs w:val="28"/>
        </w:rPr>
        <w:t xml:space="preserve"> </w:t>
      </w:r>
      <w:r w:rsidRPr="003B21B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C69E6">
        <w:rPr>
          <w:rFonts w:ascii="Times New Roman" w:hAnsi="Times New Roman" w:cs="Times New Roman"/>
          <w:sz w:val="28"/>
          <w:szCs w:val="28"/>
        </w:rPr>
        <w:t>Савееского</w:t>
      </w:r>
      <w:proofErr w:type="spellEnd"/>
      <w:r w:rsidRPr="003B21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21B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B21B4">
        <w:rPr>
          <w:rFonts w:ascii="Times New Roman" w:hAnsi="Times New Roman" w:cs="Times New Roman"/>
          <w:sz w:val="28"/>
          <w:szCs w:val="28"/>
        </w:rPr>
        <w:t xml:space="preserve">  района  Смоленской области</w:t>
      </w:r>
    </w:p>
    <w:p w:rsidR="003B21B4" w:rsidRPr="003B21B4" w:rsidRDefault="003B21B4" w:rsidP="00EC6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21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21B4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B21B4" w:rsidRPr="003B21B4" w:rsidRDefault="00ED7140" w:rsidP="00ED71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3B21B4" w:rsidRPr="003B21B4">
        <w:rPr>
          <w:rFonts w:ascii="Times New Roman" w:hAnsi="Times New Roman"/>
          <w:sz w:val="28"/>
        </w:rPr>
        <w:t xml:space="preserve">Утвердить прилагаемый </w:t>
      </w:r>
      <w:r w:rsidR="003B21B4" w:rsidRPr="003B21B4">
        <w:rPr>
          <w:rFonts w:ascii="Times New Roman" w:hAnsi="Times New Roman" w:cs="Times New Roman"/>
          <w:sz w:val="28"/>
          <w:szCs w:val="28"/>
        </w:rPr>
        <w:t xml:space="preserve">Порядок принятия решения </w:t>
      </w:r>
      <w:r w:rsidR="003B21B4" w:rsidRPr="003B21B4">
        <w:rPr>
          <w:rFonts w:ascii="Times New Roman" w:hAnsi="Times New Roman" w:cs="Times New Roman"/>
          <w:bCs/>
          <w:sz w:val="28"/>
          <w:szCs w:val="28"/>
        </w:rPr>
        <w:t>о разработке муниципальных программ, их формирования и реализации.</w:t>
      </w:r>
    </w:p>
    <w:p w:rsidR="003B21B4" w:rsidRPr="003B21B4" w:rsidRDefault="003B21B4" w:rsidP="00ED714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21B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2. </w:t>
      </w:r>
      <w:r w:rsidRPr="003B21B4">
        <w:rPr>
          <w:rFonts w:ascii="Times New Roman" w:eastAsia="Calibri" w:hAnsi="Times New Roman" w:cs="Arial"/>
          <w:sz w:val="28"/>
          <w:szCs w:val="20"/>
          <w:lang w:eastAsia="ar-SA"/>
        </w:rPr>
        <w:t>Утвердить прилагаемый</w:t>
      </w:r>
      <w:r w:rsidRPr="003B21B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Порядок проведения оценки эффективности реализации муниципальных программ</w:t>
      </w:r>
      <w:r w:rsidRPr="003B21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B21B4" w:rsidRPr="003B21B4" w:rsidRDefault="003B21B4" w:rsidP="00ED714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21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r w:rsidRPr="003B21B4">
        <w:rPr>
          <w:rFonts w:ascii="Times New Roman" w:eastAsia="Calibri" w:hAnsi="Times New Roman" w:cs="Arial"/>
          <w:sz w:val="28"/>
          <w:szCs w:val="20"/>
          <w:lang w:eastAsia="ar-SA"/>
        </w:rPr>
        <w:t>Утвердить прилагаемый</w:t>
      </w:r>
      <w:r w:rsidRPr="003B21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состав рабочей группы по рассмотрению, муниципальных программ.</w:t>
      </w:r>
    </w:p>
    <w:p w:rsidR="003B21B4" w:rsidRPr="003B21B4" w:rsidRDefault="003B21B4" w:rsidP="00ED7140">
      <w:pPr>
        <w:pStyle w:val="a5"/>
        <w:rPr>
          <w:rFonts w:ascii="Times New Roman" w:hAnsi="Times New Roman" w:cs="Times New Roman"/>
          <w:sz w:val="28"/>
          <w:szCs w:val="28"/>
        </w:rPr>
      </w:pPr>
      <w:r w:rsidRPr="003B21B4">
        <w:rPr>
          <w:rFonts w:ascii="Times New Roman" w:hAnsi="Times New Roman" w:cs="Times New Roman"/>
          <w:sz w:val="28"/>
          <w:szCs w:val="28"/>
          <w:lang w:eastAsia="ar-SA"/>
        </w:rPr>
        <w:t xml:space="preserve">4. Признать утратившим силу постановление Администрации </w:t>
      </w:r>
      <w:proofErr w:type="spellStart"/>
      <w:r w:rsidR="00EC69E6">
        <w:rPr>
          <w:rFonts w:ascii="Times New Roman" w:hAnsi="Times New Roman" w:cs="Times New Roman"/>
          <w:sz w:val="28"/>
          <w:szCs w:val="28"/>
        </w:rPr>
        <w:t>Савееского</w:t>
      </w:r>
      <w:proofErr w:type="spellEnd"/>
      <w:r w:rsidR="00EC69E6" w:rsidRPr="003B21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B21B4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3B21B4">
        <w:rPr>
          <w:rFonts w:ascii="Times New Roman" w:hAnsi="Times New Roman" w:cs="Times New Roman"/>
          <w:sz w:val="28"/>
          <w:szCs w:val="28"/>
          <w:lang w:eastAsia="ar-SA"/>
        </w:rPr>
        <w:t>Рославльского</w:t>
      </w:r>
      <w:proofErr w:type="spellEnd"/>
      <w:r w:rsidRPr="003B21B4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Смоленской области от </w:t>
      </w:r>
      <w:r w:rsidR="00460252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4D7BA2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460252">
        <w:rPr>
          <w:rFonts w:ascii="Times New Roman" w:hAnsi="Times New Roman" w:cs="Times New Roman"/>
          <w:sz w:val="28"/>
          <w:szCs w:val="28"/>
          <w:lang w:eastAsia="ar-SA"/>
        </w:rPr>
        <w:t>.10.2011г.</w:t>
      </w:r>
      <w:r w:rsidRPr="003B21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602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B21B4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460252">
        <w:rPr>
          <w:rFonts w:ascii="Times New Roman" w:hAnsi="Times New Roman" w:cs="Times New Roman"/>
          <w:sz w:val="28"/>
          <w:szCs w:val="28"/>
          <w:lang w:eastAsia="ar-SA"/>
        </w:rPr>
        <w:t>16</w:t>
      </w:r>
      <w:r w:rsidRPr="003B21B4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ED7140" w:rsidRPr="009C7102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реализации </w:t>
      </w:r>
      <w:r w:rsidR="00ED7140">
        <w:rPr>
          <w:rFonts w:ascii="Times New Roman" w:hAnsi="Times New Roman" w:cs="Times New Roman"/>
          <w:sz w:val="28"/>
          <w:szCs w:val="28"/>
        </w:rPr>
        <w:t>муниципальных</w:t>
      </w:r>
      <w:r w:rsidR="00ED7140" w:rsidRPr="009C7102">
        <w:rPr>
          <w:rFonts w:ascii="Times New Roman" w:hAnsi="Times New Roman" w:cs="Times New Roman"/>
          <w:sz w:val="28"/>
          <w:szCs w:val="28"/>
        </w:rPr>
        <w:t xml:space="preserve"> целевых программ муниципального образования </w:t>
      </w:r>
      <w:proofErr w:type="spellStart"/>
      <w:r w:rsidR="00ED7140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ED7140" w:rsidRPr="009C71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D7140" w:rsidRPr="009C7102">
        <w:rPr>
          <w:rFonts w:ascii="Times New Roman" w:hAnsi="Times New Roman" w:cs="Times New Roman"/>
          <w:sz w:val="28"/>
          <w:szCs w:val="28"/>
        </w:rPr>
        <w:t>Рославль</w:t>
      </w:r>
      <w:r w:rsidR="00ED714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D7140"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3B21B4" w:rsidRPr="003B21B4" w:rsidRDefault="003B21B4" w:rsidP="00ED7140">
      <w:pPr>
        <w:spacing w:after="0"/>
        <w:rPr>
          <w:sz w:val="28"/>
          <w:szCs w:val="28"/>
        </w:rPr>
      </w:pPr>
      <w:r w:rsidRPr="003B21B4">
        <w:rPr>
          <w:rFonts w:ascii="Times New Roman" w:hAnsi="Times New Roman"/>
          <w:sz w:val="28"/>
          <w:szCs w:val="28"/>
        </w:rPr>
        <w:t xml:space="preserve">5. Настоящее постановление подлежит размещению на официальном сайте Администрации </w:t>
      </w:r>
      <w:proofErr w:type="spellStart"/>
      <w:r w:rsidR="00EC69E6">
        <w:rPr>
          <w:rFonts w:ascii="Times New Roman" w:hAnsi="Times New Roman" w:cs="Times New Roman"/>
          <w:sz w:val="28"/>
          <w:szCs w:val="28"/>
        </w:rPr>
        <w:t>Савееского</w:t>
      </w:r>
      <w:proofErr w:type="spellEnd"/>
      <w:r w:rsidRPr="003B21B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B21B4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3B21B4">
        <w:rPr>
          <w:rFonts w:ascii="Times New Roman" w:hAnsi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3B21B4" w:rsidRPr="003B21B4" w:rsidRDefault="003B21B4" w:rsidP="00ED7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B4">
        <w:rPr>
          <w:rFonts w:ascii="Times New Roman" w:hAnsi="Times New Roman" w:cs="Times New Roman"/>
          <w:sz w:val="28"/>
          <w:szCs w:val="28"/>
        </w:rPr>
        <w:t>6. Контроль исполнения настоящего постановления  оставляю за собой.</w:t>
      </w:r>
    </w:p>
    <w:p w:rsidR="0001670C" w:rsidRPr="003B21B4" w:rsidRDefault="0001670C" w:rsidP="003B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B4" w:rsidRPr="003B21B4" w:rsidRDefault="003B21B4" w:rsidP="003B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B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B21B4" w:rsidRPr="003B21B4" w:rsidRDefault="00EC69E6" w:rsidP="003B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Савееского</w:t>
      </w:r>
      <w:proofErr w:type="spellEnd"/>
      <w:r w:rsidR="003B21B4" w:rsidRPr="003B21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9769E" w:rsidRDefault="003B21B4" w:rsidP="0001670C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21B4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B21B4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r w:rsidR="006751F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C69E6">
        <w:rPr>
          <w:rFonts w:ascii="Times New Roman" w:hAnsi="Times New Roman" w:cs="Times New Roman"/>
          <w:sz w:val="28"/>
          <w:szCs w:val="28"/>
        </w:rPr>
        <w:t>С.В. Иванов</w:t>
      </w:r>
      <w:r w:rsidR="006751F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9769E" w:rsidRDefault="0009769E" w:rsidP="00EC69E6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20087" w:rsidRDefault="006751FA" w:rsidP="00D82749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1FA" w:rsidRPr="00420087" w:rsidRDefault="006751FA" w:rsidP="004200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2008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751FA" w:rsidRPr="00420087" w:rsidRDefault="006751FA" w:rsidP="004200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2008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43C26" w:rsidRPr="00420087">
        <w:rPr>
          <w:rFonts w:ascii="Times New Roman" w:hAnsi="Times New Roman" w:cs="Times New Roman"/>
          <w:sz w:val="24"/>
          <w:szCs w:val="24"/>
        </w:rPr>
        <w:t xml:space="preserve"> </w:t>
      </w:r>
      <w:r w:rsidR="00420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EC69E6" w:rsidRPr="00420087">
        <w:rPr>
          <w:rFonts w:ascii="Times New Roman" w:hAnsi="Times New Roman" w:cs="Times New Roman"/>
          <w:sz w:val="24"/>
          <w:szCs w:val="24"/>
        </w:rPr>
        <w:t>Савееского</w:t>
      </w:r>
      <w:proofErr w:type="spellEnd"/>
      <w:r w:rsidRPr="004200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20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420087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420087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6751FA" w:rsidRPr="00420087" w:rsidRDefault="00043C26" w:rsidP="004200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20087">
        <w:rPr>
          <w:rFonts w:ascii="Times New Roman" w:hAnsi="Times New Roman" w:cs="Times New Roman"/>
          <w:sz w:val="24"/>
          <w:szCs w:val="24"/>
        </w:rPr>
        <w:t xml:space="preserve">от  </w:t>
      </w:r>
      <w:r w:rsidR="00460252">
        <w:rPr>
          <w:rFonts w:ascii="Times New Roman" w:hAnsi="Times New Roman" w:cs="Times New Roman"/>
          <w:sz w:val="24"/>
          <w:szCs w:val="24"/>
        </w:rPr>
        <w:t>15</w:t>
      </w:r>
      <w:r w:rsidR="00420087">
        <w:rPr>
          <w:rFonts w:ascii="Times New Roman" w:hAnsi="Times New Roman" w:cs="Times New Roman"/>
          <w:sz w:val="24"/>
          <w:szCs w:val="24"/>
        </w:rPr>
        <w:t>.1</w:t>
      </w:r>
      <w:r w:rsidR="00460252">
        <w:rPr>
          <w:rFonts w:ascii="Times New Roman" w:hAnsi="Times New Roman" w:cs="Times New Roman"/>
          <w:sz w:val="24"/>
          <w:szCs w:val="24"/>
        </w:rPr>
        <w:t>1</w:t>
      </w:r>
      <w:r w:rsidR="00420087">
        <w:rPr>
          <w:rFonts w:ascii="Times New Roman" w:hAnsi="Times New Roman" w:cs="Times New Roman"/>
          <w:sz w:val="24"/>
          <w:szCs w:val="24"/>
        </w:rPr>
        <w:t>.201</w:t>
      </w:r>
      <w:r w:rsidR="00460252">
        <w:rPr>
          <w:rFonts w:ascii="Times New Roman" w:hAnsi="Times New Roman" w:cs="Times New Roman"/>
          <w:sz w:val="24"/>
          <w:szCs w:val="24"/>
        </w:rPr>
        <w:t>7</w:t>
      </w:r>
      <w:r w:rsidR="00420087">
        <w:rPr>
          <w:rFonts w:ascii="Times New Roman" w:hAnsi="Times New Roman" w:cs="Times New Roman"/>
          <w:sz w:val="24"/>
          <w:szCs w:val="24"/>
        </w:rPr>
        <w:t>г.</w:t>
      </w:r>
      <w:r w:rsidRPr="00420087">
        <w:rPr>
          <w:rFonts w:ascii="Times New Roman" w:hAnsi="Times New Roman" w:cs="Times New Roman"/>
          <w:sz w:val="24"/>
          <w:szCs w:val="24"/>
        </w:rPr>
        <w:t xml:space="preserve"> № </w:t>
      </w:r>
      <w:r w:rsidR="00460252">
        <w:rPr>
          <w:rFonts w:ascii="Times New Roman" w:hAnsi="Times New Roman" w:cs="Times New Roman"/>
          <w:sz w:val="24"/>
          <w:szCs w:val="24"/>
        </w:rPr>
        <w:t>87</w:t>
      </w:r>
    </w:p>
    <w:p w:rsidR="00076A6C" w:rsidRDefault="00076A6C" w:rsidP="002D1E7C">
      <w:pPr>
        <w:widowControl w:val="0"/>
        <w:tabs>
          <w:tab w:val="left" w:pos="411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1FA" w:rsidRPr="004302CD" w:rsidRDefault="006751FA" w:rsidP="004302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2C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63DD6" w:rsidRPr="0031179F" w:rsidRDefault="006751FA" w:rsidP="003117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2CD">
        <w:rPr>
          <w:rFonts w:ascii="Times New Roman" w:hAnsi="Times New Roman" w:cs="Times New Roman"/>
          <w:b/>
          <w:sz w:val="28"/>
          <w:szCs w:val="28"/>
        </w:rPr>
        <w:t xml:space="preserve">принятия решения о разработке муниципальных программ  </w:t>
      </w:r>
      <w:proofErr w:type="spellStart"/>
      <w:r w:rsidR="00EC69E6" w:rsidRPr="004302CD">
        <w:rPr>
          <w:rFonts w:ascii="Times New Roman" w:hAnsi="Times New Roman" w:cs="Times New Roman"/>
          <w:b/>
          <w:sz w:val="28"/>
          <w:szCs w:val="28"/>
        </w:rPr>
        <w:t>Савееского</w:t>
      </w:r>
      <w:proofErr w:type="spellEnd"/>
      <w:r w:rsidRPr="004302C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4302CD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="004302CD"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 w:rsidR="004302C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4302CD">
        <w:rPr>
          <w:rFonts w:ascii="Times New Roman" w:hAnsi="Times New Roman" w:cs="Times New Roman"/>
          <w:b/>
          <w:sz w:val="28"/>
          <w:szCs w:val="28"/>
        </w:rPr>
        <w:t>Смоленской области, их формирования</w:t>
      </w:r>
      <w:r w:rsidR="00B63DD6" w:rsidRPr="004302C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4302CD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40582C" w:rsidRDefault="0040582C" w:rsidP="00EA0674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1FA" w:rsidRPr="00282DD9" w:rsidRDefault="006751FA" w:rsidP="00EA0674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6751FA" w:rsidRDefault="006751FA" w:rsidP="00EA06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принятия решения о разработке муниципальных программ  </w:t>
      </w:r>
      <w:proofErr w:type="spellStart"/>
      <w:r w:rsidR="00EC69E6">
        <w:rPr>
          <w:rFonts w:ascii="Times New Roman" w:hAnsi="Times New Roman" w:cs="Times New Roman"/>
          <w:sz w:val="28"/>
          <w:szCs w:val="28"/>
        </w:rPr>
        <w:t>Савееского</w:t>
      </w:r>
      <w:proofErr w:type="spellEnd"/>
      <w:r w:rsidR="00EC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 муниципальные программы),  последовательность действий на каждом этапе процесса   формирования</w:t>
      </w:r>
      <w:r w:rsidR="004A07F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программ.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 и термины: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Муниципальная программа – </w:t>
      </w:r>
      <w:r w:rsidR="004A07FB" w:rsidRPr="004A07FB">
        <w:rPr>
          <w:rFonts w:ascii="Times New Roman" w:hAnsi="Times New Roman" w:cs="Times New Roman"/>
          <w:sz w:val="28"/>
          <w:szCs w:val="28"/>
        </w:rPr>
        <w:t xml:space="preserve">система мероприятий и инструментов, обеспечивающих достижение приоритетов и целей в соответствующей сфере социально-экономического развития </w:t>
      </w:r>
      <w:proofErr w:type="spellStart"/>
      <w:r w:rsidR="00EC69E6">
        <w:rPr>
          <w:rFonts w:ascii="Times New Roman" w:hAnsi="Times New Roman" w:cs="Times New Roman"/>
          <w:sz w:val="28"/>
          <w:szCs w:val="28"/>
        </w:rPr>
        <w:t>Савееского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 сельско</w:t>
      </w:r>
      <w:r w:rsidR="00EA06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A06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751FA" w:rsidRDefault="004A07FB" w:rsidP="00EA0674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4A07FB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- подпрограмма) - составная часть муниципальной программы, формируемая с учетом согласованности с параметрами муниципальной программы (по целям, срокам, ресурсам), выделенная по направлениям (отраслям) развития соответствующей социально-экономической сферы</w:t>
      </w:r>
      <w:r w:rsidR="006751FA">
        <w:rPr>
          <w:rFonts w:ascii="Times New Roman" w:hAnsi="Times New Roman" w:cs="Times New Roman"/>
          <w:sz w:val="28"/>
          <w:szCs w:val="28"/>
        </w:rPr>
        <w:t>;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 муниципальной программы -  Администрация </w:t>
      </w:r>
      <w:r w:rsidR="00043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9E6">
        <w:rPr>
          <w:rFonts w:ascii="Times New Roman" w:hAnsi="Times New Roman" w:cs="Times New Roman"/>
          <w:sz w:val="28"/>
          <w:szCs w:val="28"/>
        </w:rPr>
        <w:t>Савееского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 Администрация), отвечающая за разработку и реализацию муниципальной программы, координирующая деятельность ответственных  исполнителей подпрограммы (основных мероприятий) муниципальной программы. 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Ответственный исполнитель муниципальной  программы (подпрограммы) –</w:t>
      </w:r>
      <w:r w:rsidR="004A07FB">
        <w:rPr>
          <w:rFonts w:ascii="Times New Roman" w:hAnsi="Times New Roman" w:cs="Times New Roman"/>
          <w:sz w:val="28"/>
          <w:szCs w:val="28"/>
        </w:rPr>
        <w:t xml:space="preserve"> старший менеджер Администрации</w:t>
      </w:r>
      <w:r>
        <w:rPr>
          <w:rFonts w:ascii="Times New Roman" w:hAnsi="Times New Roman" w:cs="Times New Roman"/>
          <w:sz w:val="28"/>
          <w:szCs w:val="28"/>
        </w:rPr>
        <w:t>, отвечающ</w:t>
      </w:r>
      <w:r w:rsidR="004A07F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за разработку и реализацию  муниципальной программы (подпрограммы), координирующий деятельность исполнителей основных мероприятий   муниципальной программы (подпрограммы);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 основных мероприятий (мероприятий) муниципальной программы и (или) подпрограммы муниципа</w:t>
      </w:r>
      <w:r w:rsidR="00F33254">
        <w:rPr>
          <w:rFonts w:ascii="Times New Roman" w:hAnsi="Times New Roman" w:cs="Times New Roman"/>
          <w:sz w:val="28"/>
          <w:szCs w:val="28"/>
        </w:rPr>
        <w:t>льной программы –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, юридическое или физическое лицо, осуществляющие реализацию одного или </w:t>
      </w:r>
      <w:r>
        <w:rPr>
          <w:rFonts w:ascii="Times New Roman" w:hAnsi="Times New Roman" w:cs="Times New Roman"/>
          <w:sz w:val="28"/>
          <w:szCs w:val="28"/>
        </w:rPr>
        <w:lastRenderedPageBreak/>
        <w:t>нескольких основных  мероприятий (мероприятий) муниципальной программы и (или) подпрограммы  муниципальной программы;</w:t>
      </w:r>
      <w:proofErr w:type="gramEnd"/>
    </w:p>
    <w:p w:rsidR="006751FA" w:rsidRDefault="006751FA" w:rsidP="00EA0674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Обеспечивающая подпрограмма – часть муниципальной программы, предусматривающая финансовое обеспечение деятельности администратора муниципальной программы. Расходы на содержание администратора муниципальной программы отражаются в полном  объеме в одной обеспечивающей подпрограмме</w:t>
      </w:r>
      <w:r w:rsidR="00F33254">
        <w:rPr>
          <w:rFonts w:ascii="Times New Roman" w:hAnsi="Times New Roman" w:cs="Times New Roman"/>
          <w:sz w:val="28"/>
          <w:szCs w:val="28"/>
        </w:rPr>
        <w:t>.</w:t>
      </w:r>
      <w:r w:rsidR="00F33254" w:rsidRPr="00F33254">
        <w:t xml:space="preserve"> </w:t>
      </w:r>
      <w:r w:rsidR="00EA0674">
        <w:rPr>
          <w:rFonts w:ascii="Times New Roman" w:hAnsi="Times New Roman" w:cs="Times New Roman"/>
          <w:sz w:val="28"/>
          <w:szCs w:val="28"/>
        </w:rPr>
        <w:t>Р</w:t>
      </w:r>
      <w:r w:rsidR="00EA0674" w:rsidRPr="00F33254">
        <w:rPr>
          <w:rFonts w:ascii="Times New Roman" w:hAnsi="Times New Roman" w:cs="Times New Roman"/>
          <w:sz w:val="28"/>
          <w:szCs w:val="28"/>
        </w:rPr>
        <w:t xml:space="preserve">асходы на содержание </w:t>
      </w:r>
      <w:r w:rsidR="00F33254" w:rsidRPr="00F33254">
        <w:rPr>
          <w:rFonts w:ascii="Times New Roman" w:hAnsi="Times New Roman" w:cs="Times New Roman"/>
          <w:sz w:val="28"/>
          <w:szCs w:val="28"/>
        </w:rPr>
        <w:t>Администрации отражаются в полном объеме только в одной из муниципальных программ, в остальных муниципальных программах обеспечивающая подпрограмма должна отсутствовать;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1.2.7. Основное мероприятие муниципальной программы и (или) подпрограммы муниципальной программы - комплекс взаимосвязанных мероприятий (мер, действий, проектов и т.д.), являющийся одним из способов достижения цели муниципальной программы и (или) подпрограммы. </w:t>
      </w:r>
    </w:p>
    <w:p w:rsidR="006751FA" w:rsidRPr="007A72B1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2B1">
        <w:rPr>
          <w:rFonts w:ascii="Times New Roman" w:hAnsi="Times New Roman" w:cs="Times New Roman"/>
          <w:sz w:val="28"/>
          <w:szCs w:val="28"/>
        </w:rPr>
        <w:t>1.2.8. Муниципальная ведомственная целевая программа может входить в муниципальную программу, как основное мероприятие муниципальной программы.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Иные понятия и термины, используемые в настоящем Порядке, применяются в значениях, установленных федеральным и областным законодательством.</w:t>
      </w:r>
    </w:p>
    <w:p w:rsidR="006751FA" w:rsidRDefault="00F33254" w:rsidP="00EA067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51FA">
        <w:rPr>
          <w:rFonts w:ascii="Times New Roman" w:hAnsi="Times New Roman" w:cs="Times New Roman"/>
          <w:sz w:val="28"/>
          <w:szCs w:val="28"/>
        </w:rPr>
        <w:t>. К муниципальным программам относятся программы со сроком реализации не менее трех лет.</w:t>
      </w:r>
    </w:p>
    <w:p w:rsidR="008828AA" w:rsidRDefault="008828AA" w:rsidP="00EA067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1FA" w:rsidRDefault="006751FA" w:rsidP="00EA067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Структура муниципальной программы</w:t>
      </w:r>
    </w:p>
    <w:p w:rsidR="006751FA" w:rsidRDefault="006751FA" w:rsidP="00EA06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 содержит  (в указанной последовательности):</w:t>
      </w:r>
    </w:p>
    <w:p w:rsidR="006751FA" w:rsidRDefault="006751FA" w:rsidP="00EA06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2.1.Паспорт муниципальной программы;</w:t>
      </w:r>
    </w:p>
    <w:p w:rsidR="00F33254" w:rsidRPr="00F33254" w:rsidRDefault="00F33254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3254">
        <w:rPr>
          <w:rFonts w:ascii="Times New Roman" w:hAnsi="Times New Roman" w:cs="Times New Roman"/>
          <w:sz w:val="28"/>
          <w:szCs w:val="28"/>
        </w:rPr>
        <w:t>.2. Текстовую часть муниципальной программы, которая состоит из следующих разделов:</w:t>
      </w:r>
    </w:p>
    <w:p w:rsidR="00F33254" w:rsidRPr="00F33254" w:rsidRDefault="00F33254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 общая характеристика соответствующей социально-экономической сферы реализации муниципальной программы;</w:t>
      </w:r>
    </w:p>
    <w:p w:rsidR="00F33254" w:rsidRPr="00F33254" w:rsidRDefault="00F33254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программы;</w:t>
      </w:r>
    </w:p>
    <w:p w:rsidR="00F33254" w:rsidRPr="00F33254" w:rsidRDefault="00F33254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 обобщенная характеристика основных мероприятий муниципальной программы и подпрограмм;</w:t>
      </w:r>
    </w:p>
    <w:p w:rsidR="00F33254" w:rsidRPr="00F33254" w:rsidRDefault="00F33254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 обоснование ресурсного обеспечения муниципальной программы;</w:t>
      </w:r>
    </w:p>
    <w:p w:rsidR="00F33254" w:rsidRPr="00F33254" w:rsidRDefault="00F33254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 основные меры правового регулирования в сфере реализации муниципальной программы;</w:t>
      </w:r>
    </w:p>
    <w:p w:rsidR="00F33254" w:rsidRPr="00F33254" w:rsidRDefault="00F33254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 xml:space="preserve">- применение мер регулирования органами местного самоуправления в </w:t>
      </w:r>
      <w:r w:rsidRPr="00F33254">
        <w:rPr>
          <w:rFonts w:ascii="Times New Roman" w:hAnsi="Times New Roman" w:cs="Times New Roman"/>
          <w:sz w:val="28"/>
          <w:szCs w:val="28"/>
        </w:rPr>
        <w:lastRenderedPageBreak/>
        <w:t>сфере реализации муниципальной программы;</w:t>
      </w:r>
    </w:p>
    <w:p w:rsidR="00F33254" w:rsidRPr="00F33254" w:rsidRDefault="00F33254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 подпрограммы муниципальной программы (при их наличии);</w:t>
      </w:r>
    </w:p>
    <w:p w:rsidR="00F33254" w:rsidRPr="00F33254" w:rsidRDefault="00F33254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 муниципальные ведомственные целевые программы (при их наличии);</w:t>
      </w:r>
    </w:p>
    <w:p w:rsidR="00F33254" w:rsidRDefault="00F33254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-обеспечивающая подпрограмма (при их наличии).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Приложения.</w:t>
      </w:r>
    </w:p>
    <w:p w:rsidR="006751FA" w:rsidRDefault="00F33254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При наличии методических рекомендаций по разработке муниципальной программы, утвержденных региональными, федеральными органами исполнительной власти, в структуру муниципальной программы могут также входить разделы в соответствии с требованиями указанных методических рекомендаций.</w:t>
      </w:r>
    </w:p>
    <w:p w:rsidR="00F33254" w:rsidRDefault="00F33254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1FA" w:rsidRPr="004433FE" w:rsidRDefault="006751FA" w:rsidP="00EA067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Требования к содержанию муниципальной программы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Паспорт муниципальной программы составляется по форме согласно приложению 1 к настоящему Порядку.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Требования к содержанию текстовой части муниципальной программы: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Раздел 1. Общая характеристика социально-экономической сферы реализации муниципальной программы. </w:t>
      </w:r>
    </w:p>
    <w:p w:rsidR="00F33254" w:rsidRDefault="00F33254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254">
        <w:rPr>
          <w:rFonts w:ascii="Times New Roman" w:hAnsi="Times New Roman" w:cs="Times New Roman"/>
          <w:sz w:val="28"/>
          <w:szCs w:val="28"/>
        </w:rPr>
        <w:t>Указанный раздел должен содержать описание текущего состояния в рассматриваемой сфере, включая выявление основных проблем, а также итоги реализации ранее действовавших муниципальных программ. Раздел должен включать качественные и количественные показатели, в том числе показатели, которые в дальнейшем могут быть использованы в качестве целевых показателей муниципальной программы.  Данные приводятся в динамике за ряд лет (не менее 2 лет).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Раздел 2. Цели,  целевые показатели, описание ожидаемых конечных результатов, сроков и этапов реализации муниципальной программы.</w:t>
      </w:r>
    </w:p>
    <w:p w:rsidR="003D7A24" w:rsidRDefault="003D7A24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A24">
        <w:rPr>
          <w:rFonts w:ascii="Times New Roman" w:hAnsi="Times New Roman" w:cs="Times New Roman"/>
          <w:sz w:val="28"/>
          <w:szCs w:val="28"/>
        </w:rPr>
        <w:t>Цель муниципальной программы должна соответствовать сфере реализации муниципальной программы и отражать конечные результаты реализации муниципальной программы.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Формулировка цели должна быть краткой и ясной и не должна содержать  специальных терминов, указаний на иные цели или результаты, которые являются следствиями достижения самой цели,  а также описание путей, средств  и методов достижения цели.  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 должны соответствовать следующим требованиям:</w:t>
      </w:r>
    </w:p>
    <w:p w:rsidR="003D7A24" w:rsidRPr="003D7A24" w:rsidRDefault="003D7A24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A24">
        <w:rPr>
          <w:rFonts w:ascii="Times New Roman" w:hAnsi="Times New Roman" w:cs="Times New Roman"/>
          <w:sz w:val="28"/>
          <w:szCs w:val="28"/>
        </w:rPr>
        <w:t>- количественно (выраженные в процентах, долях и т.д.) и (или) в отдельных случаях качественно (выраженные в экспертных оценках: да/нет; наличие/отсутствие; удовлетворительно/хорошо и т.д.) характеризовать ход реализации и достижение цели муниципальной программы;</w:t>
      </w:r>
      <w:proofErr w:type="gramEnd"/>
    </w:p>
    <w:p w:rsidR="003D7A24" w:rsidRPr="003D7A24" w:rsidRDefault="003D7A24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A24">
        <w:rPr>
          <w:rFonts w:ascii="Times New Roman" w:hAnsi="Times New Roman" w:cs="Times New Roman"/>
          <w:sz w:val="28"/>
          <w:szCs w:val="28"/>
        </w:rPr>
        <w:lastRenderedPageBreak/>
        <w:t xml:space="preserve">- отражать специфику развития соответствующей сферы социально-экономического </w:t>
      </w:r>
      <w:proofErr w:type="gramStart"/>
      <w:r w:rsidRPr="003D7A24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3D7A24">
        <w:rPr>
          <w:rFonts w:ascii="Times New Roman" w:hAnsi="Times New Roman" w:cs="Times New Roman"/>
          <w:sz w:val="28"/>
          <w:szCs w:val="28"/>
        </w:rPr>
        <w:t xml:space="preserve"> на решение которой направлена реализация муниципальной программы;</w:t>
      </w:r>
    </w:p>
    <w:p w:rsidR="003D7A24" w:rsidRPr="003D7A24" w:rsidRDefault="003D7A24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A24">
        <w:rPr>
          <w:rFonts w:ascii="Times New Roman" w:hAnsi="Times New Roman" w:cs="Times New Roman"/>
          <w:sz w:val="28"/>
          <w:szCs w:val="28"/>
        </w:rPr>
        <w:t>- иметь запланированные по годам реализации муниципальной программы количественные значения и (или) качественные значения с отражением данных за предшествующие два года до начала очередного финансового года и планового периода;</w:t>
      </w:r>
    </w:p>
    <w:p w:rsidR="003D7A24" w:rsidRDefault="003D7A24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A24">
        <w:rPr>
          <w:rFonts w:ascii="Times New Roman" w:hAnsi="Times New Roman" w:cs="Times New Roman"/>
          <w:sz w:val="28"/>
          <w:szCs w:val="28"/>
        </w:rPr>
        <w:t>- определяться на основе данных государственного статистического наблюдения, в том числе в разрезе поселений, входящих в состав муниципального района (при необходимости), ведомственной информации с представлением сведений об утвержденных формах отчетности; результатов опросов (изучения общественного мнения) или рассчитываться по утвержденным методикам.</w:t>
      </w:r>
    </w:p>
    <w:p w:rsidR="003D7A24" w:rsidRDefault="003D7A24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A24">
        <w:rPr>
          <w:rFonts w:ascii="Times New Roman" w:hAnsi="Times New Roman" w:cs="Times New Roman"/>
          <w:sz w:val="28"/>
          <w:szCs w:val="28"/>
        </w:rPr>
        <w:t>Сведения о целевых показателях реализации муниципальной программы отражаются по форме согласно приложению № 2 к настоящему Порядку и должны быть представлены в приложении к муниципальной программе.</w:t>
      </w:r>
    </w:p>
    <w:p w:rsidR="003D7A24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A24" w:rsidRPr="003D7A24">
        <w:rPr>
          <w:rFonts w:ascii="Times New Roman" w:hAnsi="Times New Roman" w:cs="Times New Roman"/>
          <w:sz w:val="28"/>
          <w:szCs w:val="28"/>
        </w:rPr>
        <w:t xml:space="preserve">При описании ожидаемых конечных результатов реализации муниципальной программы необходимо дать характеристику планируемых изменений (конечных результатов) в сфере реализации муниципальной программы. 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Указываются также сроки реализации муниципальной программы. В случае если предполагается поэтапная реализация муниципальной программы, должны быть описаны ее этапы. 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Раздел 3. Обобщенная характеристика основных мероприятий муниципальной программы</w:t>
      </w:r>
      <w:r w:rsidR="003D7A24" w:rsidRPr="003D7A24">
        <w:t xml:space="preserve"> </w:t>
      </w:r>
      <w:r w:rsidR="003D7A24" w:rsidRPr="003D7A24">
        <w:rPr>
          <w:rFonts w:ascii="Times New Roman" w:hAnsi="Times New Roman" w:cs="Times New Roman"/>
          <w:sz w:val="28"/>
          <w:szCs w:val="28"/>
        </w:rPr>
        <w:t>и подпрограмм.</w:t>
      </w:r>
    </w:p>
    <w:p w:rsidR="00A51EF8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приводятся  перечень и краткая характеристика (описание содержания) основных мероприятий муниципальной </w:t>
      </w:r>
      <w:r w:rsidR="00A51EF8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EF8" w:rsidRPr="00A51EF8">
        <w:rPr>
          <w:rFonts w:ascii="Times New Roman" w:hAnsi="Times New Roman" w:cs="Times New Roman"/>
          <w:sz w:val="28"/>
          <w:szCs w:val="28"/>
        </w:rPr>
        <w:t>и подпрограмм.</w:t>
      </w:r>
    </w:p>
    <w:p w:rsidR="00A51EF8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формируется  план реализации муниципальной программы, который должен содержать объем средств на реализацию программных мероприятий. План реализации муниципальной программы формируется  по форме согласно приложению 3 к настоящему Порядку и должен быть представлен в приложении к муниципальной программе.</w:t>
      </w:r>
      <w:r w:rsidR="00A51EF8" w:rsidRPr="00A51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1FA" w:rsidRDefault="00A51EF8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EF8">
        <w:rPr>
          <w:rFonts w:ascii="Times New Roman" w:hAnsi="Times New Roman" w:cs="Times New Roman"/>
          <w:sz w:val="28"/>
          <w:szCs w:val="28"/>
        </w:rPr>
        <w:t>Основные мероприятия (мероприятия) муниципальной программы не могут дублировать мероприятия других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Раздел 4. Обоснование ресурсного обеспечения муниципальной программы.</w:t>
      </w:r>
    </w:p>
    <w:p w:rsidR="0013276D" w:rsidRPr="0013276D" w:rsidRDefault="0013276D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76D">
        <w:rPr>
          <w:rFonts w:ascii="Times New Roman" w:hAnsi="Times New Roman" w:cs="Times New Roman"/>
          <w:sz w:val="28"/>
          <w:szCs w:val="28"/>
        </w:rPr>
        <w:t xml:space="preserve">Указанный раздел должен содержать сведения об общем объеме финансирования муниципальной программы с указанием всех возможных источников финансирования. </w:t>
      </w:r>
    </w:p>
    <w:p w:rsidR="0013276D" w:rsidRDefault="0013276D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76D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указывается по годам реализации муниципальной программы в </w:t>
      </w:r>
      <w:proofErr w:type="gramStart"/>
      <w:r w:rsidRPr="0013276D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13276D">
        <w:rPr>
          <w:rFonts w:ascii="Times New Roman" w:hAnsi="Times New Roman" w:cs="Times New Roman"/>
          <w:sz w:val="28"/>
          <w:szCs w:val="28"/>
        </w:rPr>
        <w:t xml:space="preserve"> с точностью до одного знака после запятой.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Раздел 5. Основные меры правового регулирования в сфере реализации муниципальной программы.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указываются нормативные правовые акты, касающиеся сферы реализации  муниципальной программы, а также  сведения об основных мерах  правового регулирования в сфере реализации муниципальной программы, включая основные положения и ожидаемые сроки принятия необходимых нормативных правовых актов в соответствующей сфере, направленных на достижение цели и (или) ожидаемых конечных результатов  муниципальной программы. Указанные сведения составляются по форме согласно приложению  </w:t>
      </w:r>
      <w:r w:rsidR="00DB39E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 к настоящему Порядку и должны быть представлены в приложении к муниципальной программе.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Раздел 6. Применение мер регулирования органами местного самоуправления в сфере реализации муниципальной программы.</w:t>
      </w:r>
    </w:p>
    <w:p w:rsidR="006751FA" w:rsidRDefault="00DB39E6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B39E6">
        <w:rPr>
          <w:rFonts w:ascii="Times New Roman" w:hAnsi="Times New Roman" w:cs="Times New Roman"/>
          <w:sz w:val="28"/>
          <w:szCs w:val="28"/>
        </w:rPr>
        <w:t>Раздел должен содержать описание действующих мер регулирования органами местного самоуправления в сфере реализации муниципальной программы, (налоговых льгот, тарифного и ценового регулирования, контрольной и надзорной деятельности, иные инструменты, предусмотренные федеральным  или областным законодательством, а также нормативн</w:t>
      </w:r>
      <w:r w:rsidR="00EA0674">
        <w:rPr>
          <w:rFonts w:ascii="Times New Roman" w:hAnsi="Times New Roman" w:cs="Times New Roman"/>
          <w:sz w:val="28"/>
          <w:szCs w:val="28"/>
        </w:rPr>
        <w:t xml:space="preserve">ых </w:t>
      </w:r>
      <w:r w:rsidRPr="00DB39E6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самоуправления) и  планируемых изменений  по ним, а также обоснование необходимости применения новых мер регулирования органами местного самоуправления для достижения цели и</w:t>
      </w:r>
      <w:proofErr w:type="gramEnd"/>
      <w:r w:rsidRPr="00DB39E6">
        <w:rPr>
          <w:rFonts w:ascii="Times New Roman" w:hAnsi="Times New Roman" w:cs="Times New Roman"/>
          <w:sz w:val="28"/>
          <w:szCs w:val="28"/>
        </w:rPr>
        <w:t xml:space="preserve"> (или) ожидаемых конечных результатов реализации муниципальной программы с финансовой </w:t>
      </w:r>
      <w:r>
        <w:rPr>
          <w:rFonts w:ascii="Times New Roman" w:hAnsi="Times New Roman" w:cs="Times New Roman"/>
          <w:sz w:val="28"/>
          <w:szCs w:val="28"/>
        </w:rPr>
        <w:t>оценкой по годам ее реализации.</w:t>
      </w:r>
      <w:r w:rsidR="00675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применения мер регулирования органами местного самоуправления в сфере реализации муниципальной программы составляется по форме согласно приложению  5 к настоящему Порядку и должна быть представлена в приложении к муниципальной программе.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наличии подпрограмм в  муниципальной  программе подпрограмма включает: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паспорт подпрограммы муниципальной программы  по  форме   согласно приложению 6  к настоящему Порядку;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текстовую часть подпрограммы, состоящую из следующих разделов: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Общая характеристика социально-экономической сферы реализации подпрограммы. 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должен включать информацию,  согласно требованиям п. 3.2.1 настоящего Порядка;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Цели и  целевые показатели реализации подпрограммы.</w:t>
      </w:r>
    </w:p>
    <w:p w:rsidR="00DB39E6" w:rsidRDefault="00DB39E6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9E6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формулировки цели, целевых показателей подпрограммы с указанием их значений за предшествующие два года до начала </w:t>
      </w:r>
      <w:r w:rsidRPr="00DB39E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подпрограммы, а также на срок действия подпрограммы с разбивкой по годам реализации по форме согласно приложению № 2 к настоящему Порядку.  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Перечень основных мероприятий подпрограммы.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приводится  краткая характеристика основных мероприятий подпрограммы, с указанием плановых значений основных мероприятий  на 3 года по форме согласно приложению 3 к настоящему Порядку; 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Обоснование ресурсного обеспечения подпрограммы.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приводятся сведения об общем объеме финансирования подпрограммы с указанием всех возможных источников финансирования в соответствии с требованиями  п. 3.2.4.</w:t>
      </w:r>
    </w:p>
    <w:p w:rsidR="006751FA" w:rsidRDefault="006751FA" w:rsidP="00EA0674">
      <w:pPr>
        <w:autoSpaceDE w:val="0"/>
        <w:autoSpaceDN w:val="0"/>
        <w:adjustRightInd w:val="0"/>
        <w:spacing w:after="0"/>
        <w:ind w:firstLine="720"/>
        <w:contextualSpacing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eastAsia="HiddenHorzOCR" w:hAnsi="Times New Roman" w:cs="Times New Roman"/>
          <w:sz w:val="28"/>
          <w:szCs w:val="28"/>
        </w:rPr>
        <w:t>Обеспечивающая подпрограмма.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В данном разделе приводится формулировка  цели обеспечивающей подпрограммы, которой  является обеспечение организационных, информационных, методических условий для реализации муниципальной программы, включая общественную поддержку. </w:t>
      </w:r>
    </w:p>
    <w:p w:rsidR="006751FA" w:rsidRDefault="006751FA" w:rsidP="00EA06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В данном разделе могут быть  сформулированы целевые  показатели  с указанием их значений с разбивкой по годам реализации. </w:t>
      </w:r>
    </w:p>
    <w:p w:rsidR="006751FA" w:rsidRDefault="006751FA" w:rsidP="00EA0674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В состав основных  мероприятий (мероприятий) обеспечивающей  подпрограммы могут включаться:</w:t>
      </w:r>
    </w:p>
    <w:p w:rsidR="006751FA" w:rsidRDefault="006751FA" w:rsidP="00EA0674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-  повышение доступности и качества оказания муниципальных услуг в сфере реализации муниципальной программы;</w:t>
      </w:r>
    </w:p>
    <w:p w:rsidR="006751FA" w:rsidRDefault="006751FA" w:rsidP="00EA06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- информационное сопровождение муниципальной программы; </w:t>
      </w:r>
    </w:p>
    <w:p w:rsidR="006751FA" w:rsidRDefault="006751FA" w:rsidP="00EA06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- проведение мероприятий по распространению резу</w:t>
      </w:r>
      <w:r w:rsidR="00DB39E6">
        <w:rPr>
          <w:rFonts w:ascii="Times New Roman" w:eastAsia="HiddenHorzOCR" w:hAnsi="Times New Roman" w:cs="Times New Roman"/>
          <w:sz w:val="28"/>
          <w:szCs w:val="28"/>
        </w:rPr>
        <w:t>льтатов муниципальной программы;</w:t>
      </w:r>
    </w:p>
    <w:p w:rsidR="00DB39E6" w:rsidRDefault="00DB39E6" w:rsidP="00EA06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B39E6">
        <w:rPr>
          <w:rFonts w:ascii="Times New Roman" w:eastAsia="HiddenHorzOCR" w:hAnsi="Times New Roman" w:cs="Times New Roman"/>
          <w:sz w:val="28"/>
          <w:szCs w:val="28"/>
        </w:rPr>
        <w:t>- информирование населения о реализации муниципальной программы.</w:t>
      </w:r>
    </w:p>
    <w:p w:rsidR="006751FA" w:rsidRDefault="006751FA" w:rsidP="00EA06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В данном разделе описываются меры, которые необходимо принять для  реализации обеспечивающей подпрограммы по указанным  мероприятиям и иным мероприятиям,  выделенным администратором  муниципальной программы, а также </w:t>
      </w:r>
      <w:r>
        <w:rPr>
          <w:rFonts w:ascii="Times New Roman" w:hAnsi="Times New Roman" w:cs="Times New Roman"/>
          <w:sz w:val="28"/>
          <w:szCs w:val="28"/>
        </w:rPr>
        <w:t>приводится общий объем бюджетных ассигнований (с выделением финансирования по фонду оплаты труда) на очередной финансовый год и плановый период, предусмотренный на содержание администратора муниципальной программы.</w:t>
      </w:r>
    </w:p>
    <w:p w:rsidR="00DB39E6" w:rsidRDefault="00DB39E6" w:rsidP="00EA06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751FA" w:rsidRDefault="006751FA" w:rsidP="00EA067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Основание и этапы разработки муниципальной программы</w:t>
      </w:r>
    </w:p>
    <w:p w:rsidR="006751FA" w:rsidRDefault="006D63B6" w:rsidP="00EA06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751FA">
        <w:rPr>
          <w:rFonts w:ascii="Times New Roman" w:hAnsi="Times New Roman" w:cs="Times New Roman"/>
          <w:sz w:val="28"/>
          <w:szCs w:val="28"/>
        </w:rPr>
        <w:t>. Разработка муниципальных программ осуществляется на основании перечня муниципальных программ, который утверждае</w:t>
      </w:r>
      <w:r>
        <w:rPr>
          <w:rFonts w:ascii="Times New Roman" w:hAnsi="Times New Roman" w:cs="Times New Roman"/>
          <w:sz w:val="28"/>
          <w:szCs w:val="28"/>
        </w:rPr>
        <w:t>тся распоряжением Администрации.</w:t>
      </w:r>
    </w:p>
    <w:p w:rsidR="006751FA" w:rsidRDefault="006D63B6" w:rsidP="00EA06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6751FA">
        <w:rPr>
          <w:rFonts w:ascii="Times New Roman" w:hAnsi="Times New Roman" w:cs="Times New Roman"/>
          <w:sz w:val="28"/>
          <w:szCs w:val="28"/>
        </w:rPr>
        <w:t xml:space="preserve">. Проект перечня муниципальных программ формируется  Администрацией </w:t>
      </w:r>
      <w:r w:rsidR="00043C26">
        <w:rPr>
          <w:rFonts w:ascii="Times New Roman" w:hAnsi="Times New Roman" w:cs="Times New Roman"/>
          <w:sz w:val="28"/>
          <w:szCs w:val="28"/>
        </w:rPr>
        <w:t xml:space="preserve"> </w:t>
      </w:r>
      <w:r w:rsidR="006751FA">
        <w:rPr>
          <w:rFonts w:ascii="Times New Roman" w:hAnsi="Times New Roman" w:cs="Times New Roman"/>
          <w:sz w:val="28"/>
          <w:szCs w:val="28"/>
        </w:rPr>
        <w:t>с учетом документов стратегического характера Российско</w:t>
      </w:r>
      <w:r w:rsidR="00EA0674">
        <w:rPr>
          <w:rFonts w:ascii="Times New Roman" w:hAnsi="Times New Roman" w:cs="Times New Roman"/>
          <w:sz w:val="28"/>
          <w:szCs w:val="28"/>
        </w:rPr>
        <w:t>й Федерации,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B19">
        <w:rPr>
          <w:rFonts w:ascii="Times New Roman" w:hAnsi="Times New Roman" w:cs="Times New Roman"/>
          <w:sz w:val="28"/>
          <w:szCs w:val="28"/>
        </w:rPr>
        <w:t>и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1FA" w:rsidRDefault="006D63B6" w:rsidP="00EA06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751FA">
        <w:rPr>
          <w:rFonts w:ascii="Times New Roman" w:hAnsi="Times New Roman" w:cs="Times New Roman"/>
          <w:sz w:val="28"/>
          <w:szCs w:val="28"/>
        </w:rPr>
        <w:t xml:space="preserve">. Внесение изменений в перечень муниципальных программ осуществляется Администрацией </w:t>
      </w:r>
      <w:r w:rsidR="00043C26">
        <w:rPr>
          <w:rFonts w:ascii="Times New Roman" w:hAnsi="Times New Roman" w:cs="Times New Roman"/>
          <w:sz w:val="28"/>
          <w:szCs w:val="28"/>
        </w:rPr>
        <w:t xml:space="preserve"> </w:t>
      </w:r>
      <w:r w:rsidR="00636B19" w:rsidRPr="00636B19">
        <w:rPr>
          <w:rFonts w:ascii="Times New Roman" w:hAnsi="Times New Roman" w:cs="Times New Roman"/>
          <w:sz w:val="28"/>
          <w:szCs w:val="28"/>
        </w:rPr>
        <w:t xml:space="preserve">на основании предложений структурных </w:t>
      </w:r>
      <w:r w:rsidR="00636B19" w:rsidRPr="00636B19">
        <w:rPr>
          <w:rFonts w:ascii="Times New Roman" w:hAnsi="Times New Roman" w:cs="Times New Roman"/>
          <w:sz w:val="28"/>
          <w:szCs w:val="28"/>
        </w:rPr>
        <w:lastRenderedPageBreak/>
        <w:t>подразделений Администрации муниципального образования «Рославльский район» Смоленской области и Администрации сельского поселения.</w:t>
      </w:r>
    </w:p>
    <w:p w:rsidR="006751FA" w:rsidRPr="0010073E" w:rsidRDefault="006751FA" w:rsidP="00EA06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73E">
        <w:rPr>
          <w:rFonts w:ascii="Times New Roman" w:hAnsi="Times New Roman" w:cs="Times New Roman"/>
          <w:sz w:val="28"/>
          <w:szCs w:val="28"/>
        </w:rPr>
        <w:t>4.</w:t>
      </w:r>
      <w:r w:rsidR="0010073E">
        <w:rPr>
          <w:rFonts w:ascii="Times New Roman" w:hAnsi="Times New Roman" w:cs="Times New Roman"/>
          <w:sz w:val="28"/>
          <w:szCs w:val="28"/>
        </w:rPr>
        <w:t>4</w:t>
      </w:r>
      <w:r w:rsidRPr="0010073E">
        <w:rPr>
          <w:rFonts w:ascii="Times New Roman" w:hAnsi="Times New Roman" w:cs="Times New Roman"/>
          <w:sz w:val="28"/>
          <w:szCs w:val="28"/>
        </w:rPr>
        <w:t>. Перечень муниципальных программ содержи</w:t>
      </w:r>
      <w:r w:rsidR="0085435A" w:rsidRPr="0010073E">
        <w:rPr>
          <w:rFonts w:ascii="Times New Roman" w:hAnsi="Times New Roman" w:cs="Times New Roman"/>
          <w:sz w:val="28"/>
          <w:szCs w:val="28"/>
        </w:rPr>
        <w:t>т</w:t>
      </w:r>
      <w:r w:rsidRPr="0010073E">
        <w:rPr>
          <w:rFonts w:ascii="Times New Roman" w:hAnsi="Times New Roman" w:cs="Times New Roman"/>
          <w:sz w:val="28"/>
          <w:szCs w:val="28"/>
        </w:rPr>
        <w:t xml:space="preserve"> наиме</w:t>
      </w:r>
      <w:r w:rsidR="0085435A" w:rsidRPr="0010073E">
        <w:rPr>
          <w:rFonts w:ascii="Times New Roman" w:hAnsi="Times New Roman" w:cs="Times New Roman"/>
          <w:sz w:val="28"/>
          <w:szCs w:val="28"/>
        </w:rPr>
        <w:t>нование муниципальн</w:t>
      </w:r>
      <w:r w:rsidR="00DE429A">
        <w:rPr>
          <w:rFonts w:ascii="Times New Roman" w:hAnsi="Times New Roman" w:cs="Times New Roman"/>
          <w:sz w:val="28"/>
          <w:szCs w:val="28"/>
        </w:rPr>
        <w:t>ых программ</w:t>
      </w:r>
      <w:r w:rsidR="0085435A" w:rsidRPr="0010073E">
        <w:rPr>
          <w:rFonts w:ascii="Times New Roman" w:hAnsi="Times New Roman" w:cs="Times New Roman"/>
          <w:sz w:val="28"/>
          <w:szCs w:val="28"/>
        </w:rPr>
        <w:t>.</w:t>
      </w:r>
    </w:p>
    <w:p w:rsidR="0010073E" w:rsidRPr="0010073E" w:rsidRDefault="006751FA" w:rsidP="00EA0674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73E">
        <w:rPr>
          <w:rFonts w:ascii="Times New Roman" w:hAnsi="Times New Roman" w:cs="Times New Roman"/>
          <w:sz w:val="28"/>
          <w:szCs w:val="28"/>
        </w:rPr>
        <w:t>4.</w:t>
      </w:r>
      <w:r w:rsidR="0010073E" w:rsidRPr="0010073E">
        <w:rPr>
          <w:rFonts w:ascii="Times New Roman" w:hAnsi="Times New Roman" w:cs="Times New Roman"/>
          <w:sz w:val="28"/>
          <w:szCs w:val="28"/>
        </w:rPr>
        <w:t>5</w:t>
      </w:r>
      <w:r w:rsidRPr="0010073E">
        <w:rPr>
          <w:rFonts w:ascii="Times New Roman" w:hAnsi="Times New Roman" w:cs="Times New Roman"/>
          <w:sz w:val="28"/>
          <w:szCs w:val="28"/>
        </w:rPr>
        <w:t xml:space="preserve">. </w:t>
      </w:r>
      <w:r w:rsidR="0010073E" w:rsidRPr="0010073E">
        <w:rPr>
          <w:rFonts w:ascii="Times New Roman" w:hAnsi="Times New Roman" w:cs="Times New Roman"/>
          <w:sz w:val="28"/>
          <w:szCs w:val="28"/>
        </w:rPr>
        <w:t xml:space="preserve">На основании утвержденного перечня муниципальных программ администратор муниципальной программы в срок до 15 сентября года, предшествующего планируемому году формирует проект муниципальной программы в соответствии с разделом 3 настоящего Порядка и направляет его Главе муниципального образования </w:t>
      </w:r>
      <w:proofErr w:type="spellStart"/>
      <w:r w:rsidR="00EC69E6">
        <w:rPr>
          <w:rFonts w:ascii="Times New Roman" w:hAnsi="Times New Roman" w:cs="Times New Roman"/>
          <w:sz w:val="28"/>
          <w:szCs w:val="28"/>
        </w:rPr>
        <w:t>Савееского</w:t>
      </w:r>
      <w:proofErr w:type="spellEnd"/>
      <w:r w:rsidR="00EC69E6" w:rsidRPr="0010073E">
        <w:rPr>
          <w:rFonts w:ascii="Times New Roman" w:hAnsi="Times New Roman" w:cs="Times New Roman"/>
          <w:sz w:val="28"/>
          <w:szCs w:val="28"/>
        </w:rPr>
        <w:t xml:space="preserve"> </w:t>
      </w:r>
      <w:r w:rsidR="0010073E" w:rsidRPr="0010073E">
        <w:rPr>
          <w:rFonts w:ascii="Times New Roman" w:hAnsi="Times New Roman" w:cs="Times New Roman"/>
          <w:sz w:val="28"/>
          <w:szCs w:val="28"/>
        </w:rPr>
        <w:t>сельско</w:t>
      </w:r>
      <w:r w:rsidR="002370D6">
        <w:rPr>
          <w:rFonts w:ascii="Times New Roman" w:hAnsi="Times New Roman" w:cs="Times New Roman"/>
          <w:sz w:val="28"/>
          <w:szCs w:val="28"/>
        </w:rPr>
        <w:t>го</w:t>
      </w:r>
      <w:r w:rsidR="0010073E" w:rsidRPr="0010073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370D6">
        <w:rPr>
          <w:rFonts w:ascii="Times New Roman" w:hAnsi="Times New Roman" w:cs="Times New Roman"/>
          <w:sz w:val="28"/>
          <w:szCs w:val="28"/>
        </w:rPr>
        <w:t>я</w:t>
      </w:r>
      <w:r w:rsidR="0010073E" w:rsidRPr="00100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73E" w:rsidRPr="0010073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10073E" w:rsidRPr="0010073E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</w:t>
      </w:r>
      <w:r w:rsidR="008A4E21">
        <w:rPr>
          <w:rFonts w:ascii="Times New Roman" w:hAnsi="Times New Roman" w:cs="Times New Roman"/>
          <w:sz w:val="28"/>
          <w:szCs w:val="28"/>
        </w:rPr>
        <w:t xml:space="preserve">- </w:t>
      </w:r>
      <w:r w:rsidR="0010073E" w:rsidRPr="0010073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9C5F50">
        <w:rPr>
          <w:rFonts w:ascii="Times New Roman" w:hAnsi="Times New Roman" w:cs="Times New Roman"/>
          <w:sz w:val="28"/>
          <w:szCs w:val="28"/>
        </w:rPr>
        <w:t>)</w:t>
      </w:r>
      <w:r w:rsidR="0010073E" w:rsidRPr="0010073E">
        <w:rPr>
          <w:rFonts w:ascii="Times New Roman" w:hAnsi="Times New Roman" w:cs="Times New Roman"/>
          <w:sz w:val="28"/>
          <w:szCs w:val="28"/>
        </w:rPr>
        <w:t>.</w:t>
      </w:r>
    </w:p>
    <w:p w:rsidR="0010073E" w:rsidRDefault="0010073E" w:rsidP="00EA0674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73E">
        <w:rPr>
          <w:rFonts w:ascii="Times New Roman" w:hAnsi="Times New Roman" w:cs="Times New Roman"/>
          <w:sz w:val="28"/>
          <w:szCs w:val="28"/>
        </w:rPr>
        <w:t>Администратор муниципальной программы может направить проект муниципальной программы для проведения независимой экспертизы сторонним организациям (научным сообществам, деловым кругам и прочим) сферы деятельности, рассматриваемой в проекте муниципальной программы. Результаты оценки независимой экспертизы (при наличии) направляются в рабочую группу.</w:t>
      </w:r>
    </w:p>
    <w:p w:rsidR="00DE429A" w:rsidRDefault="00DE429A" w:rsidP="00EA0674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результатам рассмотрения Главой муниципального образования и результатам независимой экспертизы проекты муниципальных программ могут направляться на доработку.</w:t>
      </w:r>
    </w:p>
    <w:p w:rsidR="00FB269B" w:rsidRPr="00FB269B" w:rsidRDefault="000B4D41" w:rsidP="00EA06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429A">
        <w:rPr>
          <w:rFonts w:ascii="Times New Roman" w:hAnsi="Times New Roman" w:cs="Times New Roman"/>
          <w:sz w:val="28"/>
          <w:szCs w:val="28"/>
        </w:rPr>
        <w:t>7</w:t>
      </w:r>
      <w:r w:rsidR="00FB269B" w:rsidRPr="00FB269B">
        <w:rPr>
          <w:rFonts w:ascii="Times New Roman" w:hAnsi="Times New Roman" w:cs="Times New Roman"/>
          <w:sz w:val="28"/>
          <w:szCs w:val="28"/>
        </w:rPr>
        <w:t>. Направленный на доработку проект муниципальной программы администратор муниципальной программы дорабатывает и возвращает для повторного рассмотрения в рабочую группу.</w:t>
      </w:r>
    </w:p>
    <w:p w:rsidR="00FB269B" w:rsidRDefault="000B4D41" w:rsidP="00EA06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429A">
        <w:rPr>
          <w:rFonts w:ascii="Times New Roman" w:hAnsi="Times New Roman" w:cs="Times New Roman"/>
          <w:sz w:val="28"/>
          <w:szCs w:val="28"/>
        </w:rPr>
        <w:t>8</w:t>
      </w:r>
      <w:r w:rsidR="00FB269B" w:rsidRPr="00FB269B">
        <w:rPr>
          <w:rFonts w:ascii="Times New Roman" w:hAnsi="Times New Roman" w:cs="Times New Roman"/>
          <w:sz w:val="28"/>
          <w:szCs w:val="28"/>
        </w:rPr>
        <w:t>. Одобренные рабочей группой проекты муниципальных программ направляются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269B" w:rsidRPr="00FB269B">
        <w:rPr>
          <w:rFonts w:ascii="Times New Roman" w:hAnsi="Times New Roman" w:cs="Times New Roman"/>
          <w:sz w:val="28"/>
          <w:szCs w:val="28"/>
        </w:rPr>
        <w:t xml:space="preserve"> муниципальных программ для подготовки проекта постановления Администрации муниципального образования об утверждении муниципальной программы.</w:t>
      </w:r>
    </w:p>
    <w:p w:rsidR="000B4D41" w:rsidRPr="000B4D41" w:rsidRDefault="000B4D41" w:rsidP="00EA06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42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4D41">
        <w:rPr>
          <w:rFonts w:ascii="Times New Roman" w:hAnsi="Times New Roman" w:cs="Times New Roman"/>
          <w:sz w:val="28"/>
          <w:szCs w:val="28"/>
        </w:rPr>
        <w:t>Муниципальные программы, планируемые к реализации на очередной финансовый год и плановый период утверждаются</w:t>
      </w:r>
      <w:proofErr w:type="gramEnd"/>
      <w:r w:rsidRPr="000B4D41">
        <w:rPr>
          <w:rFonts w:ascii="Times New Roman" w:hAnsi="Times New Roman" w:cs="Times New Roman"/>
          <w:sz w:val="28"/>
          <w:szCs w:val="28"/>
        </w:rPr>
        <w:t xml:space="preserve"> не позднее, чем за один месяц до дня внесения проекта решения о бюджете в Совет депутатов </w:t>
      </w:r>
      <w:proofErr w:type="spellStart"/>
      <w:r w:rsidR="00EC69E6">
        <w:rPr>
          <w:rFonts w:ascii="Times New Roman" w:hAnsi="Times New Roman" w:cs="Times New Roman"/>
          <w:sz w:val="28"/>
          <w:szCs w:val="28"/>
        </w:rPr>
        <w:t>Савееского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B4D4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B4D4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B4D41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B4D41" w:rsidRPr="000B4D41" w:rsidRDefault="000B4D41" w:rsidP="00EA06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E429A">
        <w:rPr>
          <w:rFonts w:ascii="Times New Roman" w:hAnsi="Times New Roman" w:cs="Times New Roman"/>
          <w:sz w:val="28"/>
          <w:szCs w:val="28"/>
        </w:rPr>
        <w:t>0</w:t>
      </w:r>
      <w:r w:rsidRPr="000B4D41">
        <w:rPr>
          <w:rFonts w:ascii="Times New Roman" w:hAnsi="Times New Roman" w:cs="Times New Roman"/>
          <w:sz w:val="28"/>
          <w:szCs w:val="28"/>
        </w:rPr>
        <w:t xml:space="preserve">. Внесение изменений в муниципальную программу осуществляется администратором муниципальной программы. </w:t>
      </w:r>
    </w:p>
    <w:p w:rsidR="00FB269B" w:rsidRDefault="000B4D41" w:rsidP="00EA06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D41">
        <w:rPr>
          <w:rFonts w:ascii="Times New Roman" w:hAnsi="Times New Roman" w:cs="Times New Roman"/>
          <w:sz w:val="28"/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FB269B" w:rsidRDefault="000B4D41" w:rsidP="00EA06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E42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4D41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связанных с финансированием муниципальной программы, администратор муниципальной программы подготавливает на бумажном носителе предложения по внесению изменений в муниципальную программу с обоснованием причин указан</w:t>
      </w:r>
      <w:r>
        <w:rPr>
          <w:rFonts w:ascii="Times New Roman" w:hAnsi="Times New Roman" w:cs="Times New Roman"/>
          <w:sz w:val="28"/>
          <w:szCs w:val="28"/>
        </w:rPr>
        <w:t xml:space="preserve">ных изменений и направляет их Главе муниципального образования </w:t>
      </w:r>
      <w:r w:rsidRPr="000B4D41">
        <w:rPr>
          <w:rFonts w:ascii="Times New Roman" w:hAnsi="Times New Roman" w:cs="Times New Roman"/>
          <w:sz w:val="28"/>
          <w:szCs w:val="28"/>
        </w:rPr>
        <w:t>для рассмотрения и подготовки рекомендаций по внесению изменений в муниципальную программу.</w:t>
      </w:r>
    </w:p>
    <w:p w:rsidR="000B4D41" w:rsidRPr="000B4D41" w:rsidRDefault="000B4D41" w:rsidP="00EA06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E42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Глава муниципального образования</w:t>
      </w:r>
      <w:r w:rsidRPr="000B4D41">
        <w:rPr>
          <w:rFonts w:ascii="Times New Roman" w:hAnsi="Times New Roman" w:cs="Times New Roman"/>
          <w:sz w:val="28"/>
          <w:szCs w:val="28"/>
        </w:rPr>
        <w:t xml:space="preserve"> в течение 5 рабочих дней с </w:t>
      </w:r>
      <w:r w:rsidRPr="000B4D41">
        <w:rPr>
          <w:rFonts w:ascii="Times New Roman" w:hAnsi="Times New Roman" w:cs="Times New Roman"/>
          <w:sz w:val="28"/>
          <w:szCs w:val="28"/>
        </w:rPr>
        <w:lastRenderedPageBreak/>
        <w:t xml:space="preserve">момента представления предложений по внесению изменений в муниципальную программу рассматривает их на соответствие приоритетам социально-экономического развития </w:t>
      </w:r>
      <w:r w:rsidR="002C23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B4D41">
        <w:rPr>
          <w:rFonts w:ascii="Times New Roman" w:hAnsi="Times New Roman" w:cs="Times New Roman"/>
          <w:sz w:val="28"/>
          <w:szCs w:val="28"/>
        </w:rPr>
        <w:t>; соответствие осн</w:t>
      </w:r>
      <w:r>
        <w:rPr>
          <w:rFonts w:ascii="Times New Roman" w:hAnsi="Times New Roman" w:cs="Times New Roman"/>
          <w:sz w:val="28"/>
          <w:szCs w:val="28"/>
        </w:rPr>
        <w:t xml:space="preserve">овных мероприятий и подпрограмм </w:t>
      </w:r>
      <w:r w:rsidRPr="000B4D41">
        <w:rPr>
          <w:rFonts w:ascii="Times New Roman" w:hAnsi="Times New Roman" w:cs="Times New Roman"/>
          <w:sz w:val="28"/>
          <w:szCs w:val="28"/>
        </w:rPr>
        <w:t>муниципальной программы заявленным целям.</w:t>
      </w:r>
    </w:p>
    <w:p w:rsidR="000B4D41" w:rsidRPr="000B4D41" w:rsidRDefault="000B4D41" w:rsidP="00EA06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D41">
        <w:rPr>
          <w:rFonts w:ascii="Times New Roman" w:hAnsi="Times New Roman" w:cs="Times New Roman"/>
          <w:sz w:val="28"/>
          <w:szCs w:val="28"/>
        </w:rPr>
        <w:t xml:space="preserve">По итогам рассмотрения предложений по внесению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0B4D41">
        <w:rPr>
          <w:rFonts w:ascii="Times New Roman" w:hAnsi="Times New Roman" w:cs="Times New Roman"/>
          <w:sz w:val="28"/>
          <w:szCs w:val="28"/>
        </w:rPr>
        <w:t xml:space="preserve"> подготавливает рекомендации по внесению изменений в муниципальную программу и направляет их администратору муниципальной программы и в рабочую группу.</w:t>
      </w:r>
    </w:p>
    <w:p w:rsidR="000B4D41" w:rsidRPr="000B4D41" w:rsidRDefault="000B4D41" w:rsidP="00EA06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429A">
        <w:rPr>
          <w:rFonts w:ascii="Times New Roman" w:hAnsi="Times New Roman" w:cs="Times New Roman"/>
          <w:sz w:val="28"/>
          <w:szCs w:val="28"/>
        </w:rPr>
        <w:t>13</w:t>
      </w:r>
      <w:r w:rsidRPr="000B4D41">
        <w:rPr>
          <w:rFonts w:ascii="Times New Roman" w:hAnsi="Times New Roman" w:cs="Times New Roman"/>
          <w:sz w:val="28"/>
          <w:szCs w:val="28"/>
        </w:rPr>
        <w:t xml:space="preserve">. При наличии согласия администратора муниципальной программы с рекомендациями по внесению изменений в муниципальную программу </w:t>
      </w:r>
      <w:r w:rsidR="001C09D1">
        <w:rPr>
          <w:rFonts w:ascii="Times New Roman" w:hAnsi="Times New Roman" w:cs="Times New Roman"/>
          <w:sz w:val="28"/>
          <w:szCs w:val="28"/>
        </w:rPr>
        <w:t xml:space="preserve">администратор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1C09D1">
        <w:rPr>
          <w:rFonts w:ascii="Times New Roman" w:hAnsi="Times New Roman" w:cs="Times New Roman"/>
          <w:sz w:val="28"/>
          <w:szCs w:val="28"/>
        </w:rPr>
        <w:t xml:space="preserve"> проект нормативно-правового акта на утверждение.</w:t>
      </w:r>
    </w:p>
    <w:p w:rsidR="000B4D41" w:rsidRPr="000B4D41" w:rsidRDefault="001C09D1" w:rsidP="00EA06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429A">
        <w:rPr>
          <w:rFonts w:ascii="Times New Roman" w:hAnsi="Times New Roman" w:cs="Times New Roman"/>
          <w:sz w:val="28"/>
          <w:szCs w:val="28"/>
        </w:rPr>
        <w:t>14</w:t>
      </w:r>
      <w:r w:rsidR="000B4D41" w:rsidRPr="000B4D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4D41" w:rsidRPr="000B4D41">
        <w:rPr>
          <w:rFonts w:ascii="Times New Roman" w:hAnsi="Times New Roman" w:cs="Times New Roman"/>
          <w:sz w:val="28"/>
          <w:szCs w:val="28"/>
        </w:rPr>
        <w:t>В случае несогласия администратора муниципальной программы с рекомендациями по внесению изменений в муниципальную программу решение о внесении</w:t>
      </w:r>
      <w:proofErr w:type="gramEnd"/>
      <w:r w:rsidR="000B4D41" w:rsidRPr="000B4D41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принимается на заседании рабочей группы и оформляется протоколом.</w:t>
      </w:r>
    </w:p>
    <w:p w:rsidR="000B4D41" w:rsidRPr="000B4D41" w:rsidRDefault="001C09D1" w:rsidP="00EA06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429A">
        <w:rPr>
          <w:rFonts w:ascii="Times New Roman" w:hAnsi="Times New Roman" w:cs="Times New Roman"/>
          <w:sz w:val="28"/>
          <w:szCs w:val="28"/>
        </w:rPr>
        <w:t>1</w:t>
      </w:r>
      <w:r w:rsidR="002C239C">
        <w:rPr>
          <w:rFonts w:ascii="Times New Roman" w:hAnsi="Times New Roman" w:cs="Times New Roman"/>
          <w:sz w:val="28"/>
          <w:szCs w:val="28"/>
        </w:rPr>
        <w:t>5</w:t>
      </w:r>
      <w:r w:rsidR="000B4D41" w:rsidRPr="000B4D41">
        <w:rPr>
          <w:rFonts w:ascii="Times New Roman" w:hAnsi="Times New Roman" w:cs="Times New Roman"/>
          <w:sz w:val="28"/>
          <w:szCs w:val="28"/>
        </w:rPr>
        <w:t>. В целях обеспечения открытости и доступности информации    администратор муниципальной программы в течение 3 календарных дней после утверждения муниципальной программы (изменений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и актуальные редакции</w:t>
      </w:r>
      <w:r w:rsidR="000B4D41" w:rsidRPr="000B4D41">
        <w:rPr>
          <w:rFonts w:ascii="Times New Roman" w:hAnsi="Times New Roman" w:cs="Times New Roman"/>
          <w:sz w:val="28"/>
          <w:szCs w:val="28"/>
        </w:rPr>
        <w:t xml:space="preserve">) обеспечивает размещение муниципальной программы (изменений в муниципальную программу) на официальном сайте Администрации </w:t>
      </w:r>
      <w:proofErr w:type="spellStart"/>
      <w:r w:rsidR="00EC69E6">
        <w:rPr>
          <w:rFonts w:ascii="Times New Roman" w:hAnsi="Times New Roman" w:cs="Times New Roman"/>
          <w:sz w:val="28"/>
          <w:szCs w:val="28"/>
        </w:rPr>
        <w:t>Савееского</w:t>
      </w:r>
      <w:proofErr w:type="spellEnd"/>
      <w:r w:rsidR="002C23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C239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2C239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0B4D41" w:rsidRPr="000B4D41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B269B" w:rsidRDefault="001C09D1" w:rsidP="00EA06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429A">
        <w:rPr>
          <w:rFonts w:ascii="Times New Roman" w:hAnsi="Times New Roman" w:cs="Times New Roman"/>
          <w:sz w:val="28"/>
          <w:szCs w:val="28"/>
        </w:rPr>
        <w:t>1</w:t>
      </w:r>
      <w:r w:rsidR="002C239C">
        <w:rPr>
          <w:rFonts w:ascii="Times New Roman" w:hAnsi="Times New Roman" w:cs="Times New Roman"/>
          <w:sz w:val="28"/>
          <w:szCs w:val="28"/>
        </w:rPr>
        <w:t>6</w:t>
      </w:r>
      <w:r w:rsidR="000B4D41" w:rsidRPr="000B4D41">
        <w:rPr>
          <w:rFonts w:ascii="Times New Roman" w:hAnsi="Times New Roman" w:cs="Times New Roman"/>
          <w:sz w:val="28"/>
          <w:szCs w:val="28"/>
        </w:rPr>
        <w:t xml:space="preserve">. Муниципальные программы подлежат приведению в соответствие с решениями Совета депутатов </w:t>
      </w:r>
      <w:proofErr w:type="spellStart"/>
      <w:r w:rsidR="00EC69E6">
        <w:rPr>
          <w:rFonts w:ascii="Times New Roman" w:hAnsi="Times New Roman" w:cs="Times New Roman"/>
          <w:sz w:val="28"/>
          <w:szCs w:val="28"/>
        </w:rPr>
        <w:t>Савееского</w:t>
      </w:r>
      <w:proofErr w:type="spellEnd"/>
      <w:r w:rsidR="00EC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0B4D41" w:rsidRPr="000B4D4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B4D41" w:rsidRPr="000B4D4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0B4D41" w:rsidRPr="000B4D41">
        <w:rPr>
          <w:rFonts w:ascii="Times New Roman" w:hAnsi="Times New Roman" w:cs="Times New Roman"/>
          <w:sz w:val="28"/>
          <w:szCs w:val="28"/>
        </w:rPr>
        <w:t xml:space="preserve"> района Смоленской области о бюджете на очередной финансовый год и плановый период не позднее трех месяцев со дня вступления его в силу.</w:t>
      </w:r>
    </w:p>
    <w:p w:rsidR="001C09D1" w:rsidRDefault="001C09D1" w:rsidP="00EA067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751FA" w:rsidRDefault="006751FA" w:rsidP="00EA067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Финансовое обеспечение</w:t>
      </w:r>
    </w:p>
    <w:p w:rsidR="002C239C" w:rsidRDefault="006751FA" w:rsidP="00EA067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муниципальных программ</w:t>
      </w:r>
    </w:p>
    <w:p w:rsidR="006751FA" w:rsidRDefault="006751FA" w:rsidP="00EA067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Финансовое обеспечение реализации муниципальной программы  осуществляется за счет ассигнований бюджета</w:t>
      </w:r>
      <w:r w:rsidR="002C2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9E6">
        <w:rPr>
          <w:rFonts w:ascii="Times New Roman" w:hAnsi="Times New Roman" w:cs="Times New Roman"/>
          <w:sz w:val="28"/>
          <w:szCs w:val="28"/>
        </w:rPr>
        <w:t>Савееского</w:t>
      </w:r>
      <w:proofErr w:type="spellEnd"/>
      <w:r w:rsidR="002C23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C239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2C239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решением Совета депутатов </w:t>
      </w:r>
      <w:r w:rsidR="00043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9E6">
        <w:rPr>
          <w:rFonts w:ascii="Times New Roman" w:hAnsi="Times New Roman" w:cs="Times New Roman"/>
          <w:sz w:val="28"/>
          <w:szCs w:val="28"/>
        </w:rPr>
        <w:t>Савееского</w:t>
      </w:r>
      <w:proofErr w:type="spellEnd"/>
      <w:r w:rsidR="00EC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 бюджете на очередной финансовый год и плановый период,  привлеченных средств федерального, областного, районного бюджетов и   внебюджетных  средств.</w:t>
      </w:r>
    </w:p>
    <w:p w:rsidR="006751FA" w:rsidRDefault="006751FA" w:rsidP="00EA067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Объем финансового обеспечения на реализацию муниципальной программы подлежит ежегодному уточнению в рамках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 проекта решения Совета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9E6">
        <w:rPr>
          <w:rFonts w:ascii="Times New Roman" w:hAnsi="Times New Roman" w:cs="Times New Roman"/>
          <w:sz w:val="28"/>
          <w:szCs w:val="28"/>
        </w:rPr>
        <w:t>Савееского</w:t>
      </w:r>
      <w:proofErr w:type="spellEnd"/>
      <w:r w:rsidR="007642CA" w:rsidRPr="0076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Смоленской области о бюджете </w:t>
      </w:r>
      <w:r w:rsidR="00043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9E6">
        <w:rPr>
          <w:rFonts w:ascii="Times New Roman" w:hAnsi="Times New Roman" w:cs="Times New Roman"/>
          <w:sz w:val="28"/>
          <w:szCs w:val="28"/>
        </w:rPr>
        <w:t>Савееского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очередной  финансовый год и плановый период.</w:t>
      </w:r>
    </w:p>
    <w:p w:rsidR="008828AA" w:rsidRDefault="008828AA" w:rsidP="00EA0674">
      <w:pPr>
        <w:widowControl w:val="0"/>
        <w:tabs>
          <w:tab w:val="left" w:pos="7088"/>
        </w:tabs>
        <w:autoSpaceDE w:val="0"/>
        <w:autoSpaceDN w:val="0"/>
        <w:adjustRightInd w:val="0"/>
        <w:spacing w:line="240" w:lineRule="auto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1FA" w:rsidRDefault="006751FA" w:rsidP="00EA0674">
      <w:pPr>
        <w:widowControl w:val="0"/>
        <w:tabs>
          <w:tab w:val="left" w:pos="7088"/>
        </w:tabs>
        <w:autoSpaceDE w:val="0"/>
        <w:autoSpaceDN w:val="0"/>
        <w:adjustRightInd w:val="0"/>
        <w:spacing w:line="240" w:lineRule="auto"/>
        <w:ind w:firstLine="79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Управление и контроль реализации</w:t>
      </w:r>
    </w:p>
    <w:p w:rsidR="006751FA" w:rsidRDefault="006751FA" w:rsidP="00EA0674">
      <w:pPr>
        <w:tabs>
          <w:tab w:val="left" w:pos="4678"/>
        </w:tabs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муниципальной программы</w:t>
      </w:r>
    </w:p>
    <w:p w:rsidR="007642CA" w:rsidRPr="007642CA" w:rsidRDefault="007642CA" w:rsidP="00EA06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7642CA">
        <w:rPr>
          <w:rFonts w:ascii="Times New Roman" w:hAnsi="Times New Roman" w:cs="Times New Roman"/>
          <w:sz w:val="28"/>
          <w:szCs w:val="28"/>
        </w:rPr>
        <w:t xml:space="preserve">Муниципальная программа подлежит ежегодной корректировке в части объемов финансирования и значений целевых показателей на очередной финансовый год и плановый период, а также плана реализации муниципальной программы на очередной финансовый год и плановый период в срок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7642C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642CA" w:rsidRPr="007642CA" w:rsidRDefault="007642CA" w:rsidP="00EA06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 xml:space="preserve">.2. Управление и </w:t>
      </w:r>
      <w:proofErr w:type="gramStart"/>
      <w:r w:rsidRPr="007642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42CA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осуществляется путем формирования сведений о выполнении плана реализации и целевых показателей муниципальной программы за 6 месяцев, 9 месяцев, 12 месяцев, годового отчета о ходе реализации и оценки эффективности муниципальной программы (далее – годовой отчет). </w:t>
      </w:r>
    </w:p>
    <w:p w:rsidR="007642CA" w:rsidRPr="007642CA" w:rsidRDefault="007642CA" w:rsidP="00EA06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7642CA">
        <w:rPr>
          <w:rFonts w:ascii="Times New Roman" w:hAnsi="Times New Roman" w:cs="Times New Roman"/>
          <w:sz w:val="28"/>
          <w:szCs w:val="28"/>
        </w:rPr>
        <w:t xml:space="preserve">Администратор муниципальной программы за 6 месяцев, 9 месяцев, 12 месяцев направляет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642CA">
        <w:rPr>
          <w:rFonts w:ascii="Times New Roman" w:hAnsi="Times New Roman" w:cs="Times New Roman"/>
          <w:sz w:val="28"/>
          <w:szCs w:val="28"/>
        </w:rPr>
        <w:t xml:space="preserve"> до 25 числа месяца, следующим за отчетным периодом сведения о выполнении плана реализации и целевых показателей муниципальной программы по форме согласно приложению №7 к настоящему Порядку с приложением пояснительной записки о выполнении плана реализации и целевых показателей за отчетный период с указанием причин, повлиявших на не</w:t>
      </w:r>
      <w:proofErr w:type="gramEnd"/>
      <w:r w:rsidRPr="007642CA">
        <w:rPr>
          <w:rFonts w:ascii="Times New Roman" w:hAnsi="Times New Roman" w:cs="Times New Roman"/>
          <w:sz w:val="28"/>
          <w:szCs w:val="28"/>
        </w:rPr>
        <w:t xml:space="preserve"> достижение плановых значений показателей (при невыполнении показателей). </w:t>
      </w:r>
    </w:p>
    <w:p w:rsidR="007642CA" w:rsidRPr="007642CA" w:rsidRDefault="007642CA" w:rsidP="00EA06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 xml:space="preserve">.4. Показатели для сведений о выполнении плана реализации и целевых показателей формируются администратором муниципальной   программы ежегодно с разбивкой за 6 месяцев, 9 месяцев, 12 месяцев на основе показателей муниципальной программы. </w:t>
      </w:r>
    </w:p>
    <w:p w:rsidR="007642CA" w:rsidRPr="007642CA" w:rsidRDefault="007642CA" w:rsidP="00EA06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t>В сведениях о выполнении плана реализации и целевых показателей муниципальной программы указываются целевые показатели, представляющие собой количественные (выраженные в процентах, долях и т.д.) и (или) в отдельных случаях качественные (выраженные в экспертных оценках: да/нет; наличие/отсутствие; удовлетворительно/хорошо и т.д.), и объемы и источники финансирования подпрограмм, основных мероприятий  муниципальной программы, отражающие итоги реализации подпрограмм, основных мероприятий за отчетный период.</w:t>
      </w:r>
    </w:p>
    <w:p w:rsidR="007642CA" w:rsidRPr="007642CA" w:rsidRDefault="007642CA" w:rsidP="00EA06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t>Изменения в план реализации муниципальной программы допускаются при условии изменения программы в части подпрограмм, основных мероприятий.</w:t>
      </w:r>
    </w:p>
    <w:p w:rsidR="007642CA" w:rsidRPr="007642CA" w:rsidRDefault="007642CA" w:rsidP="00EA06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 xml:space="preserve">.5. Ежегодно администратор муниципальной программы в срок до 1 марта года, следующего за </w:t>
      </w:r>
      <w:proofErr w:type="gramStart"/>
      <w:r w:rsidRPr="007642C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642CA">
        <w:rPr>
          <w:rFonts w:ascii="Times New Roman" w:hAnsi="Times New Roman" w:cs="Times New Roman"/>
          <w:sz w:val="28"/>
          <w:szCs w:val="28"/>
        </w:rPr>
        <w:t xml:space="preserve">, подготавливает годовой отчет и направляет его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642CA">
        <w:rPr>
          <w:rFonts w:ascii="Times New Roman" w:hAnsi="Times New Roman" w:cs="Times New Roman"/>
          <w:sz w:val="28"/>
          <w:szCs w:val="28"/>
        </w:rPr>
        <w:t>.</w:t>
      </w:r>
    </w:p>
    <w:p w:rsidR="007642CA" w:rsidRPr="007642CA" w:rsidRDefault="007642CA" w:rsidP="00EA06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7642CA">
        <w:rPr>
          <w:rFonts w:ascii="Times New Roman" w:hAnsi="Times New Roman" w:cs="Times New Roman"/>
          <w:sz w:val="28"/>
          <w:szCs w:val="28"/>
        </w:rPr>
        <w:t>В случае отсутствия по состоянию на 1 марта года, следующего за отчетным, данных государственного статистического наблюдения о достижении плановых значений целевых показателей муниципальной программы и подпрограмм и (или) показателей основных мероприятий муниципальной программы и подпрограмм администратор муниципальной программы в срок до 1 мая года, следующего за отчетным, направляет дополнительную информацию к годовому отчету о достижении плановых значений указанных показателей.</w:t>
      </w:r>
      <w:proofErr w:type="gramEnd"/>
    </w:p>
    <w:p w:rsidR="007642CA" w:rsidRPr="007642CA" w:rsidRDefault="007642CA" w:rsidP="00EA06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>.7. Годовой отчет должен содержать информацию:</w:t>
      </w:r>
    </w:p>
    <w:p w:rsidR="007642CA" w:rsidRPr="007642CA" w:rsidRDefault="007642CA" w:rsidP="00EA06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lastRenderedPageBreak/>
        <w:t>- о достижении уровня плановых значений целевых показателей муниципальной программы и подпрограмм;</w:t>
      </w:r>
    </w:p>
    <w:p w:rsidR="007642CA" w:rsidRPr="007642CA" w:rsidRDefault="007642CA" w:rsidP="00EA06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t xml:space="preserve">- о достижении </w:t>
      </w:r>
      <w:proofErr w:type="gramStart"/>
      <w:r w:rsidRPr="007642CA">
        <w:rPr>
          <w:rFonts w:ascii="Times New Roman" w:hAnsi="Times New Roman" w:cs="Times New Roman"/>
          <w:sz w:val="28"/>
          <w:szCs w:val="28"/>
        </w:rPr>
        <w:t>уровня плановых значений показателей основных мероприятий муниципальной программы</w:t>
      </w:r>
      <w:proofErr w:type="gramEnd"/>
      <w:r w:rsidRPr="007642CA">
        <w:rPr>
          <w:rFonts w:ascii="Times New Roman" w:hAnsi="Times New Roman" w:cs="Times New Roman"/>
          <w:sz w:val="28"/>
          <w:szCs w:val="28"/>
        </w:rPr>
        <w:t xml:space="preserve"> и подпрограмм;</w:t>
      </w:r>
    </w:p>
    <w:p w:rsidR="007642CA" w:rsidRPr="007642CA" w:rsidRDefault="007642CA" w:rsidP="00EA06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t>- о финансировании муниципальной программы.</w:t>
      </w:r>
    </w:p>
    <w:p w:rsidR="007642CA" w:rsidRPr="007642CA" w:rsidRDefault="007642CA" w:rsidP="00EA06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>.8. Пакет документов годового отчета включает в себя:</w:t>
      </w:r>
    </w:p>
    <w:p w:rsidR="007642CA" w:rsidRPr="007642CA" w:rsidRDefault="007642CA" w:rsidP="00EA06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t xml:space="preserve">- пояснительную записку, объясняющую особенность </w:t>
      </w:r>
      <w:proofErr w:type="gramStart"/>
      <w:r w:rsidRPr="007642CA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муниципальной программы</w:t>
      </w:r>
      <w:proofErr w:type="gramEnd"/>
      <w:r w:rsidRPr="007642CA">
        <w:rPr>
          <w:rFonts w:ascii="Times New Roman" w:hAnsi="Times New Roman" w:cs="Times New Roman"/>
          <w:sz w:val="28"/>
          <w:szCs w:val="28"/>
        </w:rPr>
        <w:t xml:space="preserve">. В случае невыполнения целевого показателя пояснять причины, повлиявшие на его невыполнение, в случае </w:t>
      </w:r>
      <w:proofErr w:type="spellStart"/>
      <w:r w:rsidRPr="007642CA">
        <w:rPr>
          <w:rFonts w:ascii="Times New Roman" w:hAnsi="Times New Roman" w:cs="Times New Roman"/>
          <w:sz w:val="28"/>
          <w:szCs w:val="28"/>
        </w:rPr>
        <w:t>недоосвоения</w:t>
      </w:r>
      <w:proofErr w:type="spellEnd"/>
      <w:r w:rsidRPr="007642CA">
        <w:rPr>
          <w:rFonts w:ascii="Times New Roman" w:hAnsi="Times New Roman" w:cs="Times New Roman"/>
          <w:sz w:val="28"/>
          <w:szCs w:val="28"/>
        </w:rPr>
        <w:t xml:space="preserve"> средств указывать причины </w:t>
      </w:r>
      <w:proofErr w:type="spellStart"/>
      <w:r w:rsidRPr="007642CA">
        <w:rPr>
          <w:rFonts w:ascii="Times New Roman" w:hAnsi="Times New Roman" w:cs="Times New Roman"/>
          <w:sz w:val="28"/>
          <w:szCs w:val="28"/>
        </w:rPr>
        <w:t>недоосвоения</w:t>
      </w:r>
      <w:proofErr w:type="spellEnd"/>
      <w:r w:rsidRPr="007642CA">
        <w:rPr>
          <w:rFonts w:ascii="Times New Roman" w:hAnsi="Times New Roman" w:cs="Times New Roman"/>
          <w:sz w:val="28"/>
          <w:szCs w:val="28"/>
        </w:rPr>
        <w:t>;</w:t>
      </w:r>
    </w:p>
    <w:p w:rsidR="007642CA" w:rsidRPr="007642CA" w:rsidRDefault="007642CA" w:rsidP="00EA06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t>- сведения о выполнении плана реализации и целевых показателей муниципальной программы по форме согласно приложению № 7 к настоящему Порядку;</w:t>
      </w:r>
    </w:p>
    <w:p w:rsidR="007642CA" w:rsidRPr="007642CA" w:rsidRDefault="007642CA" w:rsidP="00EA06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2CA">
        <w:rPr>
          <w:rFonts w:ascii="Times New Roman" w:hAnsi="Times New Roman" w:cs="Times New Roman"/>
          <w:sz w:val="28"/>
          <w:szCs w:val="28"/>
        </w:rPr>
        <w:t>- расчет оценки эффективности муниципальной программы в соответствии с таблицей № 1 Методики оценки эффективности реализации муниципальных программ.</w:t>
      </w:r>
    </w:p>
    <w:p w:rsidR="006751FA" w:rsidRDefault="007642CA" w:rsidP="00EA067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42CA">
        <w:rPr>
          <w:rFonts w:ascii="Times New Roman" w:hAnsi="Times New Roman" w:cs="Times New Roman"/>
          <w:sz w:val="28"/>
          <w:szCs w:val="28"/>
        </w:rPr>
        <w:t>.</w:t>
      </w:r>
      <w:r w:rsidR="00131086">
        <w:rPr>
          <w:rFonts w:ascii="Times New Roman" w:hAnsi="Times New Roman" w:cs="Times New Roman"/>
          <w:sz w:val="28"/>
          <w:szCs w:val="28"/>
        </w:rPr>
        <w:t>9</w:t>
      </w:r>
      <w:r w:rsidRPr="007642CA">
        <w:rPr>
          <w:rFonts w:ascii="Times New Roman" w:hAnsi="Times New Roman" w:cs="Times New Roman"/>
          <w:sz w:val="28"/>
          <w:szCs w:val="28"/>
        </w:rPr>
        <w:t>. Оценка эффективности реализации муниципальной программы осуществляется в соответствии с Порядком проведения оценки эффективности ре</w:t>
      </w:r>
      <w:r w:rsidR="000D0359">
        <w:rPr>
          <w:rFonts w:ascii="Times New Roman" w:hAnsi="Times New Roman" w:cs="Times New Roman"/>
          <w:sz w:val="28"/>
          <w:szCs w:val="28"/>
        </w:rPr>
        <w:t>ализации муниципальных программ</w:t>
      </w:r>
      <w:r w:rsidRPr="007642CA">
        <w:rPr>
          <w:rFonts w:ascii="Times New Roman" w:hAnsi="Times New Roman" w:cs="Times New Roman"/>
          <w:sz w:val="28"/>
          <w:szCs w:val="28"/>
        </w:rPr>
        <w:t>.</w:t>
      </w:r>
    </w:p>
    <w:p w:rsidR="006751FA" w:rsidRDefault="006751FA" w:rsidP="00EA0674">
      <w:pPr>
        <w:pStyle w:val="ConsPlusNormal"/>
        <w:widowControl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751FA" w:rsidRPr="0040582C" w:rsidRDefault="00CD39B2" w:rsidP="004058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2C">
        <w:rPr>
          <w:rFonts w:ascii="Times New Roman" w:hAnsi="Times New Roman" w:cs="Times New Roman"/>
          <w:b/>
          <w:sz w:val="28"/>
          <w:szCs w:val="28"/>
        </w:rPr>
        <w:t>7</w:t>
      </w:r>
      <w:r w:rsidR="006751FA" w:rsidRPr="0040582C">
        <w:rPr>
          <w:rFonts w:ascii="Times New Roman" w:hAnsi="Times New Roman" w:cs="Times New Roman"/>
          <w:b/>
          <w:sz w:val="28"/>
          <w:szCs w:val="28"/>
        </w:rPr>
        <w:t>. Полномочия администратора муниципальной программы, ответственных исполнителей подпрограмм и исполнителей основных мероприятий муниципальных программ и подпрограмм</w:t>
      </w:r>
    </w:p>
    <w:p w:rsidR="00CD39B2" w:rsidRPr="00CD39B2" w:rsidRDefault="00CD39B2" w:rsidP="00EA0674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39B2">
        <w:rPr>
          <w:rFonts w:ascii="Times New Roman" w:hAnsi="Times New Roman" w:cs="Times New Roman"/>
          <w:sz w:val="28"/>
          <w:szCs w:val="28"/>
        </w:rPr>
        <w:t>.1. Администратор муниципальной программы:</w:t>
      </w:r>
    </w:p>
    <w:p w:rsidR="00CD39B2" w:rsidRPr="00CD39B2" w:rsidRDefault="00CD39B2" w:rsidP="00EA0674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определяет ответственных исполнителей подпрограмм (исполнителей основных мероприятий), обеспечивает разработку муниципальной программы, ее согласование и утверждение;</w:t>
      </w:r>
    </w:p>
    <w:p w:rsidR="00CD39B2" w:rsidRPr="00CD39B2" w:rsidRDefault="00CD39B2" w:rsidP="00EA0674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принимает решение о внесении изменений в муниципальную программу и несет ответственность за достижение целевых показателей реализации муниципальной программы, а также ожидаемых конечных результатов реализации муниципальной программы;</w:t>
      </w:r>
    </w:p>
    <w:p w:rsidR="00CD39B2" w:rsidRPr="00CD39B2" w:rsidRDefault="00CD39B2" w:rsidP="00EA0674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обеспечивает координацию деятельности ответственных исполнителей подпрограмм (исполнителей основных мероприятий) муниципальной программы в процессе разработки и реализации муниципальной программы;</w:t>
      </w:r>
    </w:p>
    <w:p w:rsidR="00CD39B2" w:rsidRPr="00CD39B2" w:rsidRDefault="00CD39B2" w:rsidP="00EA0674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осуществляет мониторинг муниципальной программы;</w:t>
      </w:r>
    </w:p>
    <w:p w:rsidR="00CD39B2" w:rsidRPr="00CD39B2" w:rsidRDefault="00CD39B2" w:rsidP="00EA0674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организует работу по привлечению средств из всех источников финансирования для реализации мероприятий муниципальной программы;</w:t>
      </w:r>
    </w:p>
    <w:p w:rsidR="00CD39B2" w:rsidRPr="00CD39B2" w:rsidRDefault="00CD39B2" w:rsidP="00EA0674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готовит сведения, необходимые для проведения мониторинга реализации муниципальной программы;</w:t>
      </w:r>
    </w:p>
    <w:p w:rsidR="00CD39B2" w:rsidRPr="00CD39B2" w:rsidRDefault="00CD39B2" w:rsidP="00EA0674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 xml:space="preserve">- запрашивает у ответственных исполнителей подпрограмм и исполнителей основных мероприятий муниципальной программы информацию, необходимую для подготовки отчета о ходе реализации и оценке эффективности реализации </w:t>
      </w:r>
      <w:r w:rsidRPr="00CD39B2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программы;</w:t>
      </w:r>
    </w:p>
    <w:p w:rsidR="00CD39B2" w:rsidRPr="00CD39B2" w:rsidRDefault="00CD39B2" w:rsidP="00EA0674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подготавливает годовой отчет.</w:t>
      </w:r>
    </w:p>
    <w:p w:rsidR="00CD39B2" w:rsidRPr="00CD39B2" w:rsidRDefault="00CD39B2" w:rsidP="00EA0674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39B2">
        <w:rPr>
          <w:rFonts w:ascii="Times New Roman" w:hAnsi="Times New Roman" w:cs="Times New Roman"/>
          <w:sz w:val="28"/>
          <w:szCs w:val="28"/>
        </w:rPr>
        <w:t>.2. Ответственный исполнитель подпрограммы:</w:t>
      </w:r>
    </w:p>
    <w:p w:rsidR="00CD39B2" w:rsidRPr="00CD39B2" w:rsidRDefault="00CD39B2" w:rsidP="00EA0674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 определяет исполнителей мероприятий подпрограммы, обеспечивает разработку и ее согласование с администратором муниципальной программы;</w:t>
      </w:r>
    </w:p>
    <w:p w:rsidR="00CD39B2" w:rsidRPr="00CD39B2" w:rsidRDefault="00CD39B2" w:rsidP="00EA0674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принимает решение о внесении изменений в подпрограмму и согласовывает их с администратором муниципальной программы;</w:t>
      </w:r>
    </w:p>
    <w:p w:rsidR="00CD39B2" w:rsidRPr="00CD39B2" w:rsidRDefault="00CD39B2" w:rsidP="00EA0674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 несет ответственность за достижение целевых показателей и ожидаемых конечных результатов реализации подпрограммы;</w:t>
      </w:r>
    </w:p>
    <w:p w:rsidR="00CD39B2" w:rsidRPr="00CD39B2" w:rsidRDefault="00CD39B2" w:rsidP="00EA0674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 подготавливает и направляет отчеты о ходе реализации и оценке эффективности реализации подпрограммы администратору муниципальной программы;</w:t>
      </w:r>
    </w:p>
    <w:p w:rsidR="00CD39B2" w:rsidRPr="00CD39B2" w:rsidRDefault="00CD39B2" w:rsidP="00EA0674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 запрашивает у исполнителей информацию, необходимую для подготовки отчета о ходе реализации и оценке эффективности реализации подпрограммы.</w:t>
      </w:r>
    </w:p>
    <w:p w:rsidR="00CD39B2" w:rsidRPr="00CD39B2" w:rsidRDefault="00CD39B2" w:rsidP="00EA0674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39B2">
        <w:rPr>
          <w:rFonts w:ascii="Times New Roman" w:hAnsi="Times New Roman" w:cs="Times New Roman"/>
          <w:sz w:val="28"/>
          <w:szCs w:val="28"/>
        </w:rPr>
        <w:t>.3. Исполнитель основных мероприятий:</w:t>
      </w:r>
    </w:p>
    <w:p w:rsidR="00CD39B2" w:rsidRPr="00CD39B2" w:rsidRDefault="00CD39B2" w:rsidP="00EA0674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-участвует в разработке муниципальной программы (подпрограммы);</w:t>
      </w:r>
    </w:p>
    <w:p w:rsidR="00CD39B2" w:rsidRPr="00CD39B2" w:rsidRDefault="00CD39B2" w:rsidP="00EA0674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-осуществляет реализацию основных мероприятий (мероприятий) муниципальной программы (подпрограммы);</w:t>
      </w:r>
    </w:p>
    <w:p w:rsidR="00CD39B2" w:rsidRPr="00CD39B2" w:rsidRDefault="00CD39B2" w:rsidP="00EA0674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9B2">
        <w:rPr>
          <w:rFonts w:ascii="Times New Roman" w:hAnsi="Times New Roman" w:cs="Times New Roman"/>
          <w:sz w:val="28"/>
          <w:szCs w:val="28"/>
        </w:rPr>
        <w:t>-представляет администратору муниципальной программы в установленный им срок информацию о ходе реализации основных мероприятий муниципальной программы (ответственному исполнителю подпрограммы представляет информацию  о ходе реализации основных мероприятий подпрограммы) и  иную  информацию (копии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муниципальным контрактам (договорам) в рамках реализации мероприятий</w:t>
      </w:r>
      <w:proofErr w:type="gramEnd"/>
      <w:r w:rsidRPr="00CD39B2">
        <w:rPr>
          <w:rFonts w:ascii="Times New Roman" w:hAnsi="Times New Roman" w:cs="Times New Roman"/>
          <w:sz w:val="28"/>
          <w:szCs w:val="28"/>
        </w:rPr>
        <w:t xml:space="preserve"> муниципальной программы), </w:t>
      </w:r>
      <w:proofErr w:type="gramStart"/>
      <w:r w:rsidRPr="00CD39B2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Pr="00CD39B2">
        <w:rPr>
          <w:rFonts w:ascii="Times New Roman" w:hAnsi="Times New Roman" w:cs="Times New Roman"/>
          <w:sz w:val="28"/>
          <w:szCs w:val="28"/>
        </w:rPr>
        <w:t xml:space="preserve"> для подготовки годового отчета, оценки эффективности реализации подпрограммы, сведений о выполнении плана реализации, сведений мониторинга реализации  мероприятий муниципальной программы (подпрограммы);</w:t>
      </w:r>
    </w:p>
    <w:p w:rsidR="008828AA" w:rsidRDefault="00CD39B2" w:rsidP="00EA0674">
      <w:pPr>
        <w:widowControl w:val="0"/>
        <w:autoSpaceDE w:val="0"/>
        <w:autoSpaceDN w:val="0"/>
        <w:adjustRightInd w:val="0"/>
        <w:spacing w:after="120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9B2">
        <w:rPr>
          <w:rFonts w:ascii="Times New Roman" w:hAnsi="Times New Roman" w:cs="Times New Roman"/>
          <w:sz w:val="28"/>
          <w:szCs w:val="28"/>
        </w:rPr>
        <w:t>-несет ответственность за достижение показателей реализации основных мероприятий.</w:t>
      </w:r>
    </w:p>
    <w:p w:rsidR="008828AA" w:rsidRDefault="008828AA" w:rsidP="00875E70">
      <w:pPr>
        <w:widowControl w:val="0"/>
        <w:autoSpaceDE w:val="0"/>
        <w:autoSpaceDN w:val="0"/>
        <w:adjustRightInd w:val="0"/>
        <w:spacing w:after="120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40582C" w:rsidRDefault="0040582C" w:rsidP="0040582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0582C" w:rsidRDefault="0040582C" w:rsidP="0040582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0582C" w:rsidRDefault="0040582C" w:rsidP="0040582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0582C" w:rsidRDefault="0040582C" w:rsidP="0040582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82749" w:rsidRDefault="00D82749" w:rsidP="00CD39B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39B2" w:rsidRPr="00EC69E6" w:rsidRDefault="00CD39B2" w:rsidP="00EC69E6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EC69E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D39B2" w:rsidRDefault="00CD39B2" w:rsidP="00EC69E6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/>
          <w:bCs/>
          <w:sz w:val="28"/>
          <w:szCs w:val="28"/>
        </w:rPr>
      </w:pPr>
      <w:r w:rsidRPr="00EC69E6">
        <w:rPr>
          <w:rFonts w:ascii="Times New Roman" w:hAnsi="Times New Roman" w:cs="Times New Roman"/>
          <w:bCs/>
          <w:sz w:val="24"/>
          <w:szCs w:val="24"/>
        </w:rPr>
        <w:t>к Порядку принятия решения о разработке муниципальных программ</w:t>
      </w:r>
      <w:r w:rsidR="00131086" w:rsidRPr="00EC6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69E6" w:rsidRPr="00EC69E6">
        <w:rPr>
          <w:rFonts w:ascii="Times New Roman" w:hAnsi="Times New Roman" w:cs="Times New Roman"/>
          <w:sz w:val="24"/>
          <w:szCs w:val="24"/>
        </w:rPr>
        <w:t>Савееского</w:t>
      </w:r>
      <w:proofErr w:type="spellEnd"/>
      <w:r w:rsidR="00131086" w:rsidRPr="00EC69E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131086" w:rsidRPr="00EC69E6">
        <w:rPr>
          <w:rFonts w:ascii="Times New Roman" w:hAnsi="Times New Roman" w:cs="Times New Roman"/>
          <w:bCs/>
          <w:sz w:val="24"/>
          <w:szCs w:val="24"/>
        </w:rPr>
        <w:t>Рославльского</w:t>
      </w:r>
      <w:proofErr w:type="spellEnd"/>
      <w:r w:rsidR="00131086" w:rsidRPr="00EC69E6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C69E6">
        <w:rPr>
          <w:rFonts w:ascii="Times New Roman" w:hAnsi="Times New Roman" w:cs="Times New Roman"/>
          <w:bCs/>
          <w:sz w:val="24"/>
          <w:szCs w:val="24"/>
        </w:rPr>
        <w:t>, их формирования и реализац</w:t>
      </w:r>
      <w:r w:rsidRPr="00EC69E6">
        <w:rPr>
          <w:rFonts w:ascii="Times New Roman" w:hAnsi="Times New Roman"/>
          <w:bCs/>
          <w:sz w:val="24"/>
          <w:szCs w:val="24"/>
        </w:rPr>
        <w:t>ии</w:t>
      </w:r>
    </w:p>
    <w:p w:rsidR="00CD39B2" w:rsidRDefault="00CD39B2" w:rsidP="00CD39B2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bCs/>
          <w:sz w:val="28"/>
          <w:szCs w:val="28"/>
        </w:rPr>
      </w:pPr>
    </w:p>
    <w:p w:rsidR="00CD39B2" w:rsidRPr="00320545" w:rsidRDefault="00CD39B2" w:rsidP="00CD39B2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</w:t>
      </w:r>
    </w:p>
    <w:p w:rsidR="00CD39B2" w:rsidRPr="008A5111" w:rsidRDefault="00CD39B2" w:rsidP="00CD39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39B2" w:rsidRPr="008A5111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7799"/>
        <w:jc w:val="both"/>
        <w:rPr>
          <w:rFonts w:ascii="Times New Roman" w:hAnsi="Times New Roman"/>
          <w:sz w:val="28"/>
          <w:szCs w:val="28"/>
        </w:rPr>
      </w:pPr>
    </w:p>
    <w:p w:rsidR="00CD39B2" w:rsidRPr="008A5111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ПАСПОРТ</w:t>
      </w:r>
    </w:p>
    <w:p w:rsidR="00CD39B2" w:rsidRPr="008A5111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CD39B2" w:rsidRPr="008A5111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CD39B2" w:rsidRPr="008A5111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(наименование программы)</w:t>
      </w:r>
    </w:p>
    <w:p w:rsidR="00CD39B2" w:rsidRPr="008A5111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2"/>
        <w:gridCol w:w="4695"/>
      </w:tblGrid>
      <w:tr w:rsidR="00CD39B2" w:rsidRPr="008A5111" w:rsidTr="00EA067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8A5111" w:rsidRDefault="00CD39B2" w:rsidP="00EA06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Администратор 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8A5111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8A5111" w:rsidTr="00EA0674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A909E8" w:rsidRDefault="00CD39B2" w:rsidP="00EA0674">
            <w:pPr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8A5111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8A5111" w:rsidTr="00EA067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A909E8" w:rsidRDefault="00CD39B2" w:rsidP="00EA0674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8A5111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8A5111" w:rsidTr="00EA067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A909E8" w:rsidRDefault="00CD39B2" w:rsidP="00EA0674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8A5111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8A5111" w:rsidTr="00EA067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A909E8" w:rsidRDefault="00CD39B2" w:rsidP="00EA0674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8A5111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8A5111" w:rsidTr="00EA067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A909E8" w:rsidRDefault="00CD39B2" w:rsidP="00EA0674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8A5111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8A5111" w:rsidTr="00EA067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A909E8" w:rsidRDefault="00CD39B2" w:rsidP="00EA0674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Сроки (этапы)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8A5111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8A5111" w:rsidTr="00EA067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A909E8" w:rsidRDefault="00CD39B2" w:rsidP="00EA0674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8A5111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8A5111" w:rsidTr="00EA067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8A5111" w:rsidRDefault="00CD39B2" w:rsidP="00EA06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511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CD39B2" w:rsidRPr="008A5111" w:rsidRDefault="00CD39B2" w:rsidP="00EA06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8A511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8A5111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39B2" w:rsidRDefault="00CD39B2" w:rsidP="00CD3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CD39B2" w:rsidSect="0001670C">
          <w:headerReference w:type="default" r:id="rId8"/>
          <w:pgSz w:w="11906" w:h="16838"/>
          <w:pgMar w:top="993" w:right="567" w:bottom="1276" w:left="1418" w:header="556" w:footer="306" w:gutter="0"/>
          <w:cols w:space="708"/>
          <w:titlePg/>
          <w:docGrid w:linePitch="360"/>
        </w:sectPr>
      </w:pPr>
    </w:p>
    <w:p w:rsidR="00CD39B2" w:rsidRPr="00EC69E6" w:rsidRDefault="00CD39B2" w:rsidP="00EC69E6">
      <w:pPr>
        <w:widowControl w:val="0"/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</w:rPr>
      </w:pPr>
      <w:r w:rsidRPr="00EC69E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D39B2" w:rsidRPr="00EC69E6" w:rsidRDefault="00CD39B2" w:rsidP="00EC69E6">
      <w:pPr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bCs/>
          <w:sz w:val="24"/>
          <w:szCs w:val="24"/>
        </w:rPr>
      </w:pPr>
      <w:r w:rsidRPr="00EC69E6">
        <w:rPr>
          <w:rFonts w:ascii="Times New Roman" w:hAnsi="Times New Roman"/>
          <w:bCs/>
          <w:sz w:val="24"/>
          <w:szCs w:val="24"/>
        </w:rPr>
        <w:t>к Порядку принятия решения о разработке муниципальных программ</w:t>
      </w:r>
      <w:r w:rsidR="00131086" w:rsidRPr="00EC69E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C69E6" w:rsidRPr="00EC69E6">
        <w:rPr>
          <w:rFonts w:ascii="Times New Roman" w:hAnsi="Times New Roman" w:cs="Times New Roman"/>
          <w:sz w:val="24"/>
          <w:szCs w:val="24"/>
        </w:rPr>
        <w:t>Савееского</w:t>
      </w:r>
      <w:proofErr w:type="spellEnd"/>
      <w:r w:rsidR="00EC69E6" w:rsidRPr="00EC69E6">
        <w:rPr>
          <w:rFonts w:ascii="Times New Roman" w:hAnsi="Times New Roman"/>
          <w:bCs/>
          <w:sz w:val="24"/>
          <w:szCs w:val="24"/>
        </w:rPr>
        <w:t xml:space="preserve"> </w:t>
      </w:r>
      <w:r w:rsidR="00131086" w:rsidRPr="00EC69E6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="00131086" w:rsidRPr="00EC69E6">
        <w:rPr>
          <w:rFonts w:ascii="Times New Roman" w:hAnsi="Times New Roman"/>
          <w:bCs/>
          <w:sz w:val="24"/>
          <w:szCs w:val="24"/>
        </w:rPr>
        <w:t>Рославльского</w:t>
      </w:r>
      <w:proofErr w:type="spellEnd"/>
      <w:r w:rsidR="00131086" w:rsidRPr="00EC69E6">
        <w:rPr>
          <w:rFonts w:ascii="Times New Roman" w:hAnsi="Times New Roman"/>
          <w:bCs/>
          <w:sz w:val="24"/>
          <w:szCs w:val="24"/>
        </w:rPr>
        <w:t xml:space="preserve"> района Смоленской области</w:t>
      </w:r>
      <w:r w:rsidRPr="00EC69E6">
        <w:rPr>
          <w:rFonts w:ascii="Times New Roman" w:hAnsi="Times New Roman"/>
          <w:bCs/>
          <w:sz w:val="24"/>
          <w:szCs w:val="24"/>
        </w:rPr>
        <w:t>, их формирования и реализации</w:t>
      </w:r>
    </w:p>
    <w:p w:rsidR="00CD39B2" w:rsidRPr="00EC69E6" w:rsidRDefault="00CD39B2" w:rsidP="00EC69E6">
      <w:pPr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bCs/>
          <w:sz w:val="24"/>
          <w:szCs w:val="24"/>
        </w:rPr>
      </w:pPr>
      <w:r w:rsidRPr="00EC69E6">
        <w:rPr>
          <w:rFonts w:ascii="Times New Roman" w:hAnsi="Times New Roman"/>
          <w:bCs/>
          <w:sz w:val="24"/>
          <w:szCs w:val="24"/>
        </w:rPr>
        <w:t>Форма</w:t>
      </w:r>
    </w:p>
    <w:p w:rsidR="00CD39B2" w:rsidRPr="008A5111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Целевые показатели</w:t>
      </w:r>
    </w:p>
    <w:p w:rsidR="00CD39B2" w:rsidRPr="008A5111" w:rsidRDefault="00CD39B2" w:rsidP="00CD39B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9B2" w:rsidRPr="008A5111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</w:t>
      </w:r>
      <w:r w:rsidRPr="00126AE6">
        <w:rPr>
          <w:rFonts w:ascii="Times New Roman" w:hAnsi="Times New Roman"/>
          <w:sz w:val="24"/>
          <w:szCs w:val="24"/>
        </w:rPr>
        <w:t xml:space="preserve">аименование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26AE6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>)</w:t>
      </w: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626"/>
        <w:gridCol w:w="1276"/>
        <w:gridCol w:w="2070"/>
        <w:gridCol w:w="2041"/>
        <w:gridCol w:w="1984"/>
        <w:gridCol w:w="1984"/>
        <w:gridCol w:w="1985"/>
      </w:tblGrid>
      <w:tr w:rsidR="00CD39B2" w:rsidRPr="000C13E5" w:rsidTr="00EA0674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13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13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Базовое значение показателей </w:t>
            </w:r>
          </w:p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очередному финансовому году)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CD39B2" w:rsidRPr="000C13E5" w:rsidTr="00EA0674">
        <w:trPr>
          <w:trHeight w:val="101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3D3B4B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год до начала очередного финансового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3D3B4B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 до начала очередного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3D3B4B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4B">
              <w:rPr>
                <w:rFonts w:ascii="Times New Roman" w:hAnsi="Times New Roman"/>
                <w:sz w:val="24"/>
                <w:szCs w:val="24"/>
              </w:rPr>
              <w:t xml:space="preserve">1-й  год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9B2" w:rsidRPr="003D3B4B" w:rsidRDefault="00CD39B2" w:rsidP="00EA06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4B">
              <w:rPr>
                <w:rFonts w:ascii="Times New Roman" w:hAnsi="Times New Roman"/>
                <w:sz w:val="24"/>
                <w:szCs w:val="24"/>
              </w:rPr>
              <w:t xml:space="preserve">2-й  год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 xml:space="preserve">3-й год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</w:tbl>
    <w:p w:rsidR="00CD39B2" w:rsidRPr="00595549" w:rsidRDefault="00CD39B2" w:rsidP="00CD39B2">
      <w:pPr>
        <w:pStyle w:val="1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2625"/>
        <w:gridCol w:w="1276"/>
        <w:gridCol w:w="2069"/>
        <w:gridCol w:w="61"/>
        <w:gridCol w:w="1984"/>
        <w:gridCol w:w="1983"/>
        <w:gridCol w:w="1984"/>
        <w:gridCol w:w="1983"/>
      </w:tblGrid>
      <w:tr w:rsidR="00CD39B2" w:rsidRPr="000C13E5" w:rsidTr="00EA0674">
        <w:trPr>
          <w:trHeight w:val="230"/>
          <w:tblHeader/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830F39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830F39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830F39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2457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2457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830F39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B2" w:rsidRPr="006F790A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6F790A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D39B2" w:rsidRPr="000C13E5" w:rsidTr="00EA0674">
        <w:trPr>
          <w:trHeight w:val="352"/>
          <w:tblCellSpacing w:w="5" w:type="nil"/>
        </w:trPr>
        <w:tc>
          <w:tcPr>
            <w:tcW w:w="148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цели</w:t>
            </w: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CD39B2" w:rsidRPr="000C13E5" w:rsidTr="00EA0674">
        <w:trPr>
          <w:tblCellSpacing w:w="5" w:type="nil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 xml:space="preserve">Целевой показатель 1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0C13E5" w:rsidTr="00EA0674">
        <w:trPr>
          <w:trHeight w:val="711"/>
          <w:tblCellSpacing w:w="5" w:type="nil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 xml:space="preserve">Целевой показатель 2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0C13E5" w:rsidTr="00EA0674">
        <w:trPr>
          <w:tblCellSpacing w:w="5" w:type="nil"/>
        </w:trPr>
        <w:tc>
          <w:tcPr>
            <w:tcW w:w="3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0C13E5" w:rsidTr="00EA0674">
        <w:trPr>
          <w:trHeight w:val="372"/>
          <w:tblCellSpacing w:w="5" w:type="nil"/>
        </w:trPr>
        <w:tc>
          <w:tcPr>
            <w:tcW w:w="148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(или основного мероприятия)</w:t>
            </w: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CD39B2" w:rsidRPr="000C13E5" w:rsidTr="00EA0674">
        <w:trPr>
          <w:tblCellSpacing w:w="5" w:type="nil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D817A8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оказатель 1 подпрограммы 1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0C13E5" w:rsidTr="00EA0674">
        <w:trPr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D817A8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оказатель 2 </w:t>
            </w:r>
            <w:r w:rsidRPr="000C13E5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0C13E5" w:rsidTr="00EA0674">
        <w:trPr>
          <w:tblCellSpacing w:w="5" w:type="nil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lastRenderedPageBreak/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0C13E5" w:rsidTr="00EA0674">
        <w:trPr>
          <w:trHeight w:val="446"/>
          <w:tblCellSpacing w:w="5" w:type="nil"/>
        </w:trPr>
        <w:tc>
          <w:tcPr>
            <w:tcW w:w="14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</w:t>
            </w: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(или основного мероприятия) муниципальной</w:t>
            </w: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CD39B2" w:rsidRPr="000C13E5" w:rsidTr="00EA0674">
        <w:trPr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D817A8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оказатель 1 подпрограммы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0C13E5" w:rsidTr="00EA0674">
        <w:trPr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D817A8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оказатель 2 подпрограммы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0C13E5" w:rsidTr="00EA0674">
        <w:trPr>
          <w:tblCellSpacing w:w="5" w:type="nil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0C13E5" w:rsidTr="00EA0674">
        <w:trPr>
          <w:trHeight w:val="399"/>
          <w:tblCellSpacing w:w="5" w:type="nil"/>
        </w:trPr>
        <w:tc>
          <w:tcPr>
            <w:tcW w:w="14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3E5">
              <w:rPr>
                <w:rFonts w:ascii="Times New Roman" w:hAnsi="Times New Roman"/>
                <w:b/>
                <w:sz w:val="24"/>
                <w:szCs w:val="24"/>
              </w:rPr>
              <w:t>Обеспечивающая подпрограмма</w:t>
            </w:r>
          </w:p>
        </w:tc>
      </w:tr>
      <w:tr w:rsidR="00CD39B2" w:rsidRPr="000C13E5" w:rsidTr="00EA0674">
        <w:trPr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D817A8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оказатель 1 обеспечивающей подпрограммы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0C13E5" w:rsidTr="00EA0674">
        <w:trPr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D817A8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оказатель 2 обеспечивающей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0C13E5" w:rsidTr="00EA0674">
        <w:trPr>
          <w:tblCellSpacing w:w="5" w:type="nil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7A8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C13E5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EC69E6" w:rsidRDefault="00EC69E6" w:rsidP="00CD39B2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EC69E6" w:rsidRDefault="00EC69E6" w:rsidP="00CD39B2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</w:p>
    <w:p w:rsidR="00CD39B2" w:rsidRPr="00EC69E6" w:rsidRDefault="00CD39B2" w:rsidP="00EC69E6">
      <w:pPr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bCs/>
          <w:sz w:val="24"/>
          <w:szCs w:val="24"/>
        </w:rPr>
      </w:pPr>
      <w:r w:rsidRPr="00EC69E6">
        <w:rPr>
          <w:rFonts w:ascii="Times New Roman" w:hAnsi="Times New Roman"/>
          <w:bCs/>
          <w:sz w:val="24"/>
          <w:szCs w:val="24"/>
        </w:rPr>
        <w:lastRenderedPageBreak/>
        <w:t>Приложение № 3</w:t>
      </w:r>
    </w:p>
    <w:p w:rsidR="00CD39B2" w:rsidRPr="00EC69E6" w:rsidRDefault="00CD39B2" w:rsidP="00EC69E6">
      <w:pPr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bCs/>
          <w:sz w:val="24"/>
          <w:szCs w:val="24"/>
        </w:rPr>
      </w:pPr>
      <w:r w:rsidRPr="00EC69E6">
        <w:rPr>
          <w:rFonts w:ascii="Times New Roman" w:hAnsi="Times New Roman"/>
          <w:bCs/>
          <w:sz w:val="24"/>
          <w:szCs w:val="24"/>
        </w:rPr>
        <w:t>к Порядку принятия решения о разработке муниципальных программ</w:t>
      </w:r>
      <w:r w:rsidR="00EC69E6" w:rsidRPr="00EC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9E6" w:rsidRPr="00EC69E6">
        <w:rPr>
          <w:rFonts w:ascii="Times New Roman" w:hAnsi="Times New Roman" w:cs="Times New Roman"/>
          <w:sz w:val="24"/>
          <w:szCs w:val="24"/>
        </w:rPr>
        <w:t>Савееского</w:t>
      </w:r>
      <w:proofErr w:type="spellEnd"/>
      <w:r w:rsidR="00C62321" w:rsidRPr="00EC69E6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="00C62321" w:rsidRPr="00EC69E6">
        <w:rPr>
          <w:rFonts w:ascii="Times New Roman" w:hAnsi="Times New Roman"/>
          <w:bCs/>
          <w:sz w:val="24"/>
          <w:szCs w:val="24"/>
        </w:rPr>
        <w:t>Рославльского</w:t>
      </w:r>
      <w:proofErr w:type="spellEnd"/>
      <w:r w:rsidR="00C62321" w:rsidRPr="00EC69E6">
        <w:rPr>
          <w:rFonts w:ascii="Times New Roman" w:hAnsi="Times New Roman"/>
          <w:bCs/>
          <w:sz w:val="24"/>
          <w:szCs w:val="24"/>
        </w:rPr>
        <w:t xml:space="preserve"> района Смоленской области</w:t>
      </w:r>
      <w:r w:rsidRPr="00EC69E6">
        <w:rPr>
          <w:rFonts w:ascii="Times New Roman" w:hAnsi="Times New Roman"/>
          <w:bCs/>
          <w:sz w:val="24"/>
          <w:szCs w:val="24"/>
        </w:rPr>
        <w:t>, их формирования и реализации</w:t>
      </w:r>
    </w:p>
    <w:p w:rsidR="00CD39B2" w:rsidRPr="00EC69E6" w:rsidRDefault="00C62321" w:rsidP="00EC69E6">
      <w:pPr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bCs/>
          <w:sz w:val="24"/>
          <w:szCs w:val="24"/>
        </w:rPr>
      </w:pPr>
      <w:r w:rsidRPr="00EC69E6">
        <w:rPr>
          <w:rFonts w:ascii="Times New Roman" w:hAnsi="Times New Roman"/>
          <w:bCs/>
          <w:sz w:val="24"/>
          <w:szCs w:val="24"/>
        </w:rPr>
        <w:t>Ф</w:t>
      </w:r>
      <w:r w:rsidR="00CD39B2" w:rsidRPr="00EC69E6">
        <w:rPr>
          <w:rFonts w:ascii="Times New Roman" w:hAnsi="Times New Roman"/>
          <w:bCs/>
          <w:sz w:val="24"/>
          <w:szCs w:val="24"/>
        </w:rPr>
        <w:t>орма</w:t>
      </w:r>
    </w:p>
    <w:p w:rsidR="00CD39B2" w:rsidRPr="00C952B3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52B3">
        <w:rPr>
          <w:rFonts w:ascii="Times New Roman" w:hAnsi="Times New Roman"/>
          <w:b/>
          <w:bCs/>
          <w:sz w:val="24"/>
          <w:szCs w:val="24"/>
        </w:rPr>
        <w:t xml:space="preserve">План реализации 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C952B3"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52B3">
        <w:rPr>
          <w:rFonts w:ascii="Times New Roman" w:hAnsi="Times New Roman"/>
          <w:b/>
          <w:bCs/>
          <w:sz w:val="24"/>
          <w:szCs w:val="24"/>
        </w:rPr>
        <w:t xml:space="preserve">на ______________________годы </w:t>
      </w:r>
    </w:p>
    <w:p w:rsidR="00CD39B2" w:rsidRPr="0044168A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4168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</w:t>
      </w:r>
      <w:r w:rsidRPr="0044168A">
        <w:rPr>
          <w:rFonts w:ascii="Times New Roman" w:hAnsi="Times New Roman"/>
          <w:bCs/>
          <w:sz w:val="20"/>
          <w:szCs w:val="20"/>
        </w:rPr>
        <w:t xml:space="preserve">    (на очередной финансовый год и плановый период)</w:t>
      </w:r>
    </w:p>
    <w:p w:rsidR="00CD39B2" w:rsidRPr="008A5111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D39B2" w:rsidRPr="0044168A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168A">
        <w:rPr>
          <w:rFonts w:ascii="Times New Roman" w:hAnsi="Times New Roman"/>
          <w:sz w:val="20"/>
          <w:szCs w:val="20"/>
        </w:rPr>
        <w:t>(наименование муниципальной программы)</w:t>
      </w:r>
    </w:p>
    <w:tbl>
      <w:tblPr>
        <w:tblpPr w:leftFromText="180" w:rightFromText="180" w:vertAnchor="text" w:tblpXSpec="center" w:tblpY="1"/>
        <w:tblOverlap w:val="never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10"/>
        <w:gridCol w:w="3843"/>
        <w:gridCol w:w="1418"/>
        <w:gridCol w:w="1275"/>
        <w:gridCol w:w="1843"/>
        <w:gridCol w:w="2126"/>
        <w:gridCol w:w="1985"/>
        <w:gridCol w:w="1843"/>
      </w:tblGrid>
      <w:tr w:rsidR="00CD39B2" w:rsidRPr="00033CC3" w:rsidTr="00EA0674">
        <w:trPr>
          <w:trHeight w:val="873"/>
          <w:tblCellSpacing w:w="5" w:type="nil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33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3CC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Исполни-</w:t>
            </w:r>
          </w:p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мероприятия    </w:t>
            </w:r>
            <w:r w:rsidRPr="00033CC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033CC3">
              <w:rPr>
                <w:rFonts w:ascii="Times New Roman" w:hAnsi="Times New Roman"/>
                <w:sz w:val="24"/>
                <w:szCs w:val="24"/>
              </w:rPr>
              <w:t>финан-сового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обеспече-ния</w:t>
            </w:r>
            <w:proofErr w:type="spellEnd"/>
            <w:r w:rsidRPr="00033C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расшиф-ровать</w:t>
            </w:r>
            <w:proofErr w:type="spellEnd"/>
            <w:r w:rsidRPr="00033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Объем средств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 xml:space="preserve"> программы на </w:t>
            </w:r>
            <w:r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(тыс. рублей)</w:t>
            </w:r>
          </w:p>
        </w:tc>
      </w:tr>
      <w:tr w:rsidR="00CD39B2" w:rsidRPr="00033CC3" w:rsidTr="00EA0674">
        <w:trPr>
          <w:trHeight w:val="439"/>
          <w:tblCellSpacing w:w="5" w:type="nil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C3">
              <w:rPr>
                <w:rFonts w:ascii="Times New Roman" w:hAnsi="Times New Roman"/>
              </w:rPr>
              <w:t xml:space="preserve">очередной </w:t>
            </w:r>
            <w:proofErr w:type="spellStart"/>
            <w:proofErr w:type="gramStart"/>
            <w:r w:rsidRPr="00033CC3">
              <w:rPr>
                <w:rFonts w:ascii="Times New Roman" w:hAnsi="Times New Roman"/>
              </w:rPr>
              <w:t>финансо-вый</w:t>
            </w:r>
            <w:proofErr w:type="spellEnd"/>
            <w:proofErr w:type="gramEnd"/>
            <w:r w:rsidRPr="00033CC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C3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C3">
              <w:rPr>
                <w:rFonts w:ascii="Times New Roman" w:hAnsi="Times New Roman"/>
              </w:rPr>
              <w:t>2-й год планового периода</w:t>
            </w:r>
          </w:p>
        </w:tc>
      </w:tr>
    </w:tbl>
    <w:p w:rsidR="00CD39B2" w:rsidRPr="00033CC3" w:rsidRDefault="00CD39B2" w:rsidP="00CD39B2">
      <w:pPr>
        <w:spacing w:after="0"/>
        <w:rPr>
          <w:sz w:val="2"/>
          <w:szCs w:val="2"/>
        </w:rPr>
      </w:pPr>
    </w:p>
    <w:tbl>
      <w:tblPr>
        <w:tblW w:w="1534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37"/>
        <w:gridCol w:w="937"/>
        <w:gridCol w:w="906"/>
        <w:gridCol w:w="2152"/>
        <w:gridCol w:w="1984"/>
        <w:gridCol w:w="1929"/>
      </w:tblGrid>
      <w:tr w:rsidR="00CD39B2" w:rsidRPr="00033CC3" w:rsidTr="00EA0674">
        <w:trPr>
          <w:trHeight w:hRule="exact" w:val="270"/>
          <w:tblCellSpacing w:w="5" w:type="nil"/>
          <w:jc w:val="center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Цель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CD39B2" w:rsidRPr="00033CC3" w:rsidTr="00EA0674">
        <w:trPr>
          <w:trHeight w:hRule="exact" w:val="290"/>
          <w:tblCellSpacing w:w="5" w:type="nil"/>
          <w:jc w:val="center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CD39B2" w:rsidRPr="00033CC3" w:rsidTr="00EA0674">
        <w:trPr>
          <w:trHeight w:hRule="exact" w:val="323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hRule="exact" w:val="323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hRule="exact" w:val="242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hRule="exact" w:val="565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Итого по основному мероприятию 1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hRule="exact" w:val="275"/>
          <w:tblCellSpacing w:w="5" w:type="nil"/>
          <w:jc w:val="center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CD39B2" w:rsidRPr="00033CC3" w:rsidTr="00EA0674">
        <w:trPr>
          <w:trHeight w:hRule="exact" w:val="323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hRule="exact" w:val="323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hRule="exact" w:val="352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hRule="exact" w:val="15"/>
          <w:tblCellSpacing w:w="5" w:type="nil"/>
          <w:jc w:val="center"/>
        </w:trPr>
        <w:tc>
          <w:tcPr>
            <w:tcW w:w="4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Итого по основному мероприятию 2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hRule="exact" w:val="585"/>
          <w:tblCellSpacing w:w="5" w:type="nil"/>
          <w:jc w:val="center"/>
        </w:trPr>
        <w:tc>
          <w:tcPr>
            <w:tcW w:w="4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hRule="exact" w:val="287"/>
          <w:tblCellSpacing w:w="5" w:type="nil"/>
          <w:jc w:val="center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2. Подпрограмма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CD39B2" w:rsidRPr="00033CC3" w:rsidTr="00EA0674">
        <w:trPr>
          <w:trHeight w:hRule="exact" w:val="397"/>
          <w:tblCellSpacing w:w="5" w:type="nil"/>
          <w:jc w:val="center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>Цель 1 подпрограммы 1</w:t>
            </w:r>
          </w:p>
        </w:tc>
      </w:tr>
      <w:tr w:rsidR="00CD39B2" w:rsidRPr="00033CC3" w:rsidTr="00EA0674">
        <w:trPr>
          <w:trHeight w:hRule="exact" w:val="320"/>
          <w:tblCellSpacing w:w="5" w:type="nil"/>
          <w:jc w:val="center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Основное мероприятие 1 цели 1 подпрограммы 1</w:t>
            </w:r>
          </w:p>
        </w:tc>
      </w:tr>
      <w:tr w:rsidR="00CD39B2" w:rsidRPr="00033CC3" w:rsidTr="00EA0674">
        <w:trPr>
          <w:trHeight w:val="326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val="139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val="245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val="326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Итого по основному мероприятию 1 цели 1 подпрограммы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hRule="exact" w:val="250"/>
          <w:tblCellSpacing w:w="5" w:type="nil"/>
          <w:jc w:val="center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цели 1 подпрограммы 1</w:t>
            </w:r>
          </w:p>
        </w:tc>
      </w:tr>
      <w:tr w:rsidR="00CD39B2" w:rsidRPr="00033CC3" w:rsidTr="00EA0674">
        <w:trPr>
          <w:trHeight w:val="320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val="320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val="241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Итого по основному мероприятию 2 цели 1 подпрограммы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hRule="exact" w:val="247"/>
          <w:tblCellSpacing w:w="5" w:type="nil"/>
          <w:jc w:val="center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>Цель 2 подпрограммы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</w:p>
        </w:tc>
      </w:tr>
      <w:tr w:rsidR="00CD39B2" w:rsidRPr="00033CC3" w:rsidTr="00EA0674">
        <w:trPr>
          <w:trHeight w:hRule="exact" w:val="288"/>
          <w:tblCellSpacing w:w="5" w:type="nil"/>
          <w:jc w:val="center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цели 2 подпрограммы 1</w:t>
            </w:r>
          </w:p>
        </w:tc>
      </w:tr>
      <w:tr w:rsidR="00CD39B2" w:rsidRPr="00033CC3" w:rsidTr="00EA0674">
        <w:trPr>
          <w:trHeight w:val="320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val="320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val="173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Итого по основному мероприятию 1 цели 2 подпрограммы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hRule="exact" w:val="286"/>
          <w:tblCellSpacing w:w="5" w:type="nil"/>
          <w:jc w:val="center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цели 2 подпрограммы 1</w:t>
            </w:r>
          </w:p>
        </w:tc>
      </w:tr>
      <w:tr w:rsidR="00CD39B2" w:rsidRPr="00033CC3" w:rsidTr="00EA0674">
        <w:trPr>
          <w:trHeight w:val="320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val="320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val="230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Итого по основному мероприятию 2 цели 2 подпрограммы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>Всего по подпрограмме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hRule="exact" w:val="271"/>
          <w:tblCellSpacing w:w="5" w:type="nil"/>
          <w:jc w:val="center"/>
        </w:trPr>
        <w:tc>
          <w:tcPr>
            <w:tcW w:w="153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3. Обеспечивающая подпрограмма </w:t>
            </w:r>
          </w:p>
        </w:tc>
      </w:tr>
      <w:tr w:rsidR="00CD39B2" w:rsidRPr="00033CC3" w:rsidTr="00EA0674">
        <w:trPr>
          <w:trHeight w:val="267"/>
          <w:tblCellSpacing w:w="5" w:type="nil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администратора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 xml:space="preserve"> программы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B2" w:rsidRPr="00033CC3" w:rsidTr="00EA0674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Pr="00033CC3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9B2" w:rsidRPr="009A2140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39B2" w:rsidRPr="009A2140" w:rsidSect="00EA0674">
          <w:pgSz w:w="16838" w:h="11906" w:orient="landscape"/>
          <w:pgMar w:top="567" w:right="820" w:bottom="1134" w:left="1134" w:header="709" w:footer="709" w:gutter="0"/>
          <w:cols w:space="708"/>
          <w:docGrid w:linePitch="360"/>
        </w:sectPr>
      </w:pPr>
    </w:p>
    <w:p w:rsidR="00CD39B2" w:rsidRPr="00EC69E6" w:rsidRDefault="00CD39B2" w:rsidP="0051363E">
      <w:pPr>
        <w:widowControl w:val="0"/>
        <w:autoSpaceDE w:val="0"/>
        <w:autoSpaceDN w:val="0"/>
        <w:adjustRightInd w:val="0"/>
        <w:spacing w:after="0" w:line="240" w:lineRule="auto"/>
        <w:ind w:left="5672" w:firstLine="565"/>
        <w:jc w:val="right"/>
        <w:rPr>
          <w:rFonts w:ascii="Times New Roman" w:hAnsi="Times New Roman"/>
          <w:sz w:val="24"/>
          <w:szCs w:val="24"/>
        </w:rPr>
      </w:pPr>
      <w:r w:rsidRPr="00EC69E6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D39B2" w:rsidRPr="00EC69E6" w:rsidRDefault="00CD39B2" w:rsidP="0051363E">
      <w:pPr>
        <w:pStyle w:val="ConsPlusTitle"/>
        <w:widowControl/>
        <w:tabs>
          <w:tab w:val="left" w:pos="4536"/>
        </w:tabs>
        <w:ind w:left="6237" w:right="-143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69E6">
        <w:rPr>
          <w:rFonts w:ascii="Times New Roman" w:hAnsi="Times New Roman" w:cs="Times New Roman"/>
          <w:b w:val="0"/>
          <w:bCs w:val="0"/>
          <w:sz w:val="24"/>
          <w:szCs w:val="24"/>
        </w:rPr>
        <w:t>к Порядку принятия решения о разработке муниципальных программ</w:t>
      </w:r>
      <w:r w:rsidR="00EC69E6" w:rsidRPr="00EC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9E6" w:rsidRPr="00EC69E6">
        <w:rPr>
          <w:rFonts w:ascii="Times New Roman" w:hAnsi="Times New Roman" w:cs="Times New Roman"/>
          <w:b w:val="0"/>
          <w:sz w:val="24"/>
          <w:szCs w:val="24"/>
        </w:rPr>
        <w:t>Савееского</w:t>
      </w:r>
      <w:proofErr w:type="spellEnd"/>
      <w:r w:rsidR="00EC69E6" w:rsidRPr="00EC69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62321" w:rsidRPr="00EC69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proofErr w:type="spellStart"/>
      <w:r w:rsidR="00C62321" w:rsidRPr="00EC69E6">
        <w:rPr>
          <w:rFonts w:ascii="Times New Roman" w:hAnsi="Times New Roman" w:cs="Times New Roman"/>
          <w:b w:val="0"/>
          <w:bCs w:val="0"/>
          <w:sz w:val="24"/>
          <w:szCs w:val="24"/>
        </w:rPr>
        <w:t>Рославльского</w:t>
      </w:r>
      <w:proofErr w:type="spellEnd"/>
      <w:r w:rsidR="00C62321" w:rsidRPr="00EC69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Смоленской области</w:t>
      </w:r>
      <w:r w:rsidRPr="00EC69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их формирования и реализации </w:t>
      </w:r>
    </w:p>
    <w:p w:rsidR="00CD39B2" w:rsidRPr="00EC69E6" w:rsidRDefault="00CD39B2" w:rsidP="0051363E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69E6">
        <w:rPr>
          <w:rFonts w:ascii="Times New Roman" w:hAnsi="Times New Roman"/>
          <w:sz w:val="24"/>
          <w:szCs w:val="24"/>
        </w:rPr>
        <w:tab/>
      </w:r>
    </w:p>
    <w:p w:rsidR="00CD39B2" w:rsidRPr="00EC69E6" w:rsidRDefault="00CD39B2" w:rsidP="0051363E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69E6">
        <w:rPr>
          <w:rFonts w:ascii="Times New Roman" w:hAnsi="Times New Roman"/>
          <w:sz w:val="24"/>
          <w:szCs w:val="24"/>
        </w:rPr>
        <w:tab/>
        <w:t>Форма</w:t>
      </w:r>
    </w:p>
    <w:p w:rsidR="00CD39B2" w:rsidRDefault="00CD39B2" w:rsidP="00CD39B2">
      <w:pPr>
        <w:pStyle w:val="ConsPlusNonformat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CD39B2" w:rsidRDefault="00CD39B2" w:rsidP="00CD39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D39B2" w:rsidRDefault="00CD39B2" w:rsidP="00CD39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основных мерах правового регулирования</w:t>
      </w:r>
    </w:p>
    <w:p w:rsidR="00CD39B2" w:rsidRDefault="00CD39B2" w:rsidP="00CD39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CD39B2" w:rsidRDefault="00CD39B2" w:rsidP="00CD3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2"/>
        <w:gridCol w:w="2465"/>
        <w:gridCol w:w="3704"/>
        <w:gridCol w:w="2532"/>
      </w:tblGrid>
      <w:tr w:rsidR="00CD39B2" w:rsidTr="0046146C">
        <w:trPr>
          <w:trHeight w:val="15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39B2" w:rsidRDefault="00CD39B2" w:rsidP="00EA0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pStyle w:val="ConsPlusCell"/>
              <w:spacing w:line="276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  <w:p w:rsidR="00CD39B2" w:rsidRDefault="00CD39B2" w:rsidP="00EA0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</w:t>
            </w:r>
          </w:p>
          <w:p w:rsidR="00CD39B2" w:rsidRDefault="00CD39B2" w:rsidP="00EA0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</w:tr>
      <w:tr w:rsidR="00CD39B2" w:rsidTr="0046146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pStyle w:val="ConsPlusCell"/>
              <w:spacing w:line="276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9B2" w:rsidTr="0046146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pStyle w:val="ConsPlusCell"/>
              <w:spacing w:line="276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9B2" w:rsidTr="0046146C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51363E" w:rsidRDefault="0051363E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51363E" w:rsidRDefault="0051363E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51363E" w:rsidRDefault="0051363E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CD39B2" w:rsidRPr="0051363E" w:rsidRDefault="00CD39B2" w:rsidP="0051363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51363E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CD39B2" w:rsidRPr="0051363E" w:rsidRDefault="00CD39B2" w:rsidP="0051363E">
      <w:pPr>
        <w:pStyle w:val="ConsPlusTitle"/>
        <w:widowControl/>
        <w:tabs>
          <w:tab w:val="left" w:pos="4536"/>
        </w:tabs>
        <w:ind w:left="6237" w:right="-143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363E">
        <w:rPr>
          <w:rFonts w:ascii="Times New Roman" w:hAnsi="Times New Roman" w:cs="Times New Roman"/>
          <w:b w:val="0"/>
          <w:bCs w:val="0"/>
          <w:sz w:val="24"/>
          <w:szCs w:val="24"/>
        </w:rPr>
        <w:t>к Порядку принятия решения о разработке муниципальных программ</w:t>
      </w:r>
      <w:r w:rsidR="0051363E" w:rsidRPr="0051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63E" w:rsidRPr="0051363E">
        <w:rPr>
          <w:rFonts w:ascii="Times New Roman" w:hAnsi="Times New Roman" w:cs="Times New Roman"/>
          <w:b w:val="0"/>
          <w:sz w:val="24"/>
          <w:szCs w:val="24"/>
        </w:rPr>
        <w:t>Савееского</w:t>
      </w:r>
      <w:proofErr w:type="spellEnd"/>
      <w:r w:rsidR="0051363E" w:rsidRPr="005136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62321" w:rsidRPr="005136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proofErr w:type="spellStart"/>
      <w:r w:rsidR="00C62321" w:rsidRPr="0051363E">
        <w:rPr>
          <w:rFonts w:ascii="Times New Roman" w:hAnsi="Times New Roman" w:cs="Times New Roman"/>
          <w:b w:val="0"/>
          <w:bCs w:val="0"/>
          <w:sz w:val="24"/>
          <w:szCs w:val="24"/>
        </w:rPr>
        <w:t>Рославльского</w:t>
      </w:r>
      <w:proofErr w:type="spellEnd"/>
      <w:r w:rsidR="00C62321" w:rsidRPr="005136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Смоленской области</w:t>
      </w:r>
      <w:r w:rsidRPr="005136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их формирования и реализации </w:t>
      </w:r>
    </w:p>
    <w:p w:rsidR="00CD39B2" w:rsidRPr="0051363E" w:rsidRDefault="00CD39B2" w:rsidP="005136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39B2" w:rsidRPr="0051363E" w:rsidRDefault="00CD39B2" w:rsidP="0051363E">
      <w:pPr>
        <w:widowControl w:val="0"/>
        <w:tabs>
          <w:tab w:val="left" w:pos="6345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63E">
        <w:rPr>
          <w:rFonts w:ascii="Times New Roman" w:hAnsi="Times New Roman"/>
          <w:sz w:val="24"/>
          <w:szCs w:val="24"/>
        </w:rPr>
        <w:tab/>
        <w:t>Форма</w:t>
      </w: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</w:t>
      </w: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применения мер регулирования органами местного самоуправления</w:t>
      </w: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сфере реализации муниципальной программы</w:t>
      </w: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275"/>
        <w:gridCol w:w="1560"/>
        <w:gridCol w:w="1276"/>
        <w:gridCol w:w="1134"/>
        <w:gridCol w:w="1325"/>
        <w:gridCol w:w="1085"/>
        <w:gridCol w:w="1134"/>
      </w:tblGrid>
      <w:tr w:rsidR="00CD39B2" w:rsidTr="0046146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CD39B2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меры  </w:t>
            </w:r>
            <w:proofErr w:type="spellStart"/>
            <w:r>
              <w:rPr>
                <w:rFonts w:ascii="Times New Roman" w:hAnsi="Times New Roman"/>
              </w:rPr>
              <w:t>регулиро-вания</w:t>
            </w:r>
            <w:proofErr w:type="spellEnd"/>
            <w:r>
              <w:rPr>
                <w:rFonts w:ascii="Times New Roman" w:hAnsi="Times New Roman"/>
              </w:rPr>
              <w:t xml:space="preserve"> органами местного самоуправления (ОМС) 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применения мер  регулирования  ОМС (наименование нормативного правового акта)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возмещаемых выпадающих доходов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уб.)</w:t>
            </w:r>
          </w:p>
          <w:p w:rsidR="00CD39B2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Обоснова-ние</w:t>
            </w:r>
            <w:proofErr w:type="spellEnd"/>
            <w:proofErr w:type="gramEnd"/>
          </w:p>
          <w:p w:rsidR="00CD39B2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необходи-мости</w:t>
            </w:r>
            <w:proofErr w:type="spellEnd"/>
            <w:proofErr w:type="gramEnd"/>
          </w:p>
          <w:p w:rsidR="00CD39B2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применения  </w:t>
            </w:r>
          </w:p>
          <w:p w:rsidR="00CD39B2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   </w:t>
            </w:r>
          </w:p>
          <w:p w:rsidR="00CD39B2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регулирова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CD39B2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ОМС)</w:t>
            </w:r>
            <w:r>
              <w:rPr>
                <w:rFonts w:ascii="Times New Roman" w:hAnsi="Times New Roman"/>
                <w:lang w:val="en-US"/>
              </w:rPr>
              <w:t>**</w:t>
            </w:r>
          </w:p>
        </w:tc>
      </w:tr>
      <w:tr w:rsidR="00CD39B2" w:rsidTr="0046146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Default="00CD39B2" w:rsidP="00EA06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Default="00CD39B2" w:rsidP="00EA06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Default="00CD39B2" w:rsidP="00EA06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1-й год </w:t>
            </w:r>
            <w:proofErr w:type="spellStart"/>
            <w:r>
              <w:rPr>
                <w:rFonts w:ascii="Times New Roman" w:hAnsi="Times New Roman"/>
              </w:rPr>
              <w:t>реали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CD39B2" w:rsidRDefault="00CD39B2" w:rsidP="00EA067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зации</w:t>
            </w:r>
            <w:proofErr w:type="spellEnd"/>
          </w:p>
          <w:p w:rsidR="00CD39B2" w:rsidRDefault="00CD39B2" w:rsidP="00EA067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2-й год </w:t>
            </w:r>
            <w:proofErr w:type="spellStart"/>
            <w:r>
              <w:rPr>
                <w:rFonts w:ascii="Times New Roman" w:hAnsi="Times New Roman"/>
              </w:rPr>
              <w:t>реали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CD39B2" w:rsidRDefault="00CD39B2" w:rsidP="00EA067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зациимуниципальной</w:t>
            </w:r>
            <w:proofErr w:type="spellEnd"/>
            <w:r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3-й год </w:t>
            </w:r>
            <w:proofErr w:type="spellStart"/>
            <w:r>
              <w:rPr>
                <w:rFonts w:ascii="Times New Roman" w:hAnsi="Times New Roman"/>
              </w:rPr>
              <w:t>реали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CD39B2" w:rsidRDefault="00CD39B2" w:rsidP="00EA067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зациимуниципальной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програм-мы</w:t>
            </w:r>
            <w:proofErr w:type="spellEnd"/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последую-щие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годы </w:t>
            </w:r>
            <w:proofErr w:type="spellStart"/>
            <w:r>
              <w:rPr>
                <w:rFonts w:ascii="Times New Roman" w:hAnsi="Times New Roman"/>
              </w:rPr>
              <w:t>реали-зации</w:t>
            </w:r>
            <w:proofErr w:type="spellEnd"/>
          </w:p>
          <w:p w:rsidR="00CD39B2" w:rsidRDefault="00CD39B2" w:rsidP="00EA0674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програм-мы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B2" w:rsidRDefault="00CD39B2" w:rsidP="00EA06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39B2" w:rsidTr="00461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 Налоговые, тарифные, кредитные и иные меры регулирования ОМС, предусмотренные федеральным, областным законодательством, муниципальными нормативными правовыми актами;</w:t>
      </w: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 Краткое описание необходимости применения мер регулирования ОМС, а также срок действия указанных мер и прогнозная оценка объема выпадающих доходов либо дополнительно полученных доходов при их использовании и иного эффекта применения мер.</w:t>
      </w:r>
    </w:p>
    <w:p w:rsidR="00CD39B2" w:rsidRDefault="00CD39B2" w:rsidP="00CD39B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51363E" w:rsidRDefault="0051363E" w:rsidP="00CD39B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51363E" w:rsidRDefault="0051363E" w:rsidP="00CD39B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51363E" w:rsidRDefault="0051363E" w:rsidP="00CD39B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D39B2" w:rsidRPr="0051363E" w:rsidRDefault="00CD39B2" w:rsidP="0051363E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51363E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CD39B2" w:rsidRPr="0051363E" w:rsidRDefault="00CD39B2" w:rsidP="0051363E">
      <w:pPr>
        <w:pStyle w:val="ConsPlusTitle"/>
        <w:widowControl/>
        <w:tabs>
          <w:tab w:val="left" w:pos="4536"/>
        </w:tabs>
        <w:ind w:left="6237" w:right="-143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363E">
        <w:rPr>
          <w:rFonts w:ascii="Times New Roman" w:hAnsi="Times New Roman" w:cs="Times New Roman"/>
          <w:b w:val="0"/>
          <w:bCs w:val="0"/>
          <w:sz w:val="24"/>
          <w:szCs w:val="24"/>
        </w:rPr>
        <w:t>к Порядку принятия решения о разработке муниципальных программ</w:t>
      </w:r>
      <w:r w:rsidR="0051363E" w:rsidRPr="005136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62321" w:rsidRPr="005136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</w:t>
      </w:r>
      <w:r w:rsidR="0051363E" w:rsidRPr="005136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51363E" w:rsidRPr="0051363E">
        <w:rPr>
          <w:rFonts w:ascii="Times New Roman" w:hAnsi="Times New Roman" w:cs="Times New Roman"/>
          <w:b w:val="0"/>
          <w:sz w:val="24"/>
          <w:szCs w:val="24"/>
        </w:rPr>
        <w:t>Савееского</w:t>
      </w:r>
      <w:proofErr w:type="spellEnd"/>
      <w:r w:rsidR="00C62321" w:rsidRPr="005136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поселения </w:t>
      </w:r>
      <w:proofErr w:type="spellStart"/>
      <w:r w:rsidR="00C62321" w:rsidRPr="0051363E">
        <w:rPr>
          <w:rFonts w:ascii="Times New Roman" w:hAnsi="Times New Roman" w:cs="Times New Roman"/>
          <w:b w:val="0"/>
          <w:bCs w:val="0"/>
          <w:sz w:val="24"/>
          <w:szCs w:val="24"/>
        </w:rPr>
        <w:t>Рославльского</w:t>
      </w:r>
      <w:proofErr w:type="spellEnd"/>
      <w:r w:rsidR="00C62321" w:rsidRPr="005136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Смоленской области</w:t>
      </w:r>
      <w:r w:rsidRPr="005136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их формирования и реализации </w:t>
      </w:r>
    </w:p>
    <w:p w:rsidR="00CD39B2" w:rsidRDefault="00CD39B2" w:rsidP="00CD39B2">
      <w:pPr>
        <w:pStyle w:val="ConsPlusTitle"/>
        <w:widowControl/>
        <w:tabs>
          <w:tab w:val="left" w:pos="4536"/>
        </w:tabs>
        <w:ind w:left="6237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39B2" w:rsidRPr="0051363E" w:rsidRDefault="00CD39B2" w:rsidP="0051363E">
      <w:pPr>
        <w:pStyle w:val="ConsPlusTitle"/>
        <w:widowControl/>
        <w:tabs>
          <w:tab w:val="left" w:pos="4536"/>
        </w:tabs>
        <w:ind w:left="6237" w:right="-143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363E">
        <w:rPr>
          <w:rFonts w:ascii="Times New Roman" w:hAnsi="Times New Roman" w:cs="Times New Roman"/>
          <w:b w:val="0"/>
          <w:bCs w:val="0"/>
          <w:sz w:val="24"/>
          <w:szCs w:val="24"/>
        </w:rPr>
        <w:t>Форма</w:t>
      </w:r>
    </w:p>
    <w:p w:rsidR="00CD39B2" w:rsidRPr="008A5111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D39B2" w:rsidRPr="008A5111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7799"/>
        <w:jc w:val="both"/>
        <w:rPr>
          <w:rFonts w:ascii="Times New Roman" w:hAnsi="Times New Roman"/>
          <w:sz w:val="28"/>
          <w:szCs w:val="28"/>
        </w:rPr>
      </w:pPr>
    </w:p>
    <w:p w:rsidR="00CD39B2" w:rsidRPr="008A5111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ПАСПОРТ</w:t>
      </w:r>
    </w:p>
    <w:p w:rsidR="00CD39B2" w:rsidRPr="008A5111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</w:t>
      </w:r>
    </w:p>
    <w:p w:rsidR="00CD39B2" w:rsidRPr="008A5111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CD39B2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 xml:space="preserve">подпрограммы муниципальной </w:t>
      </w:r>
      <w:r w:rsidRPr="008A5111">
        <w:rPr>
          <w:rFonts w:ascii="Times New Roman" w:hAnsi="Times New Roman"/>
          <w:sz w:val="28"/>
          <w:szCs w:val="28"/>
        </w:rPr>
        <w:t>программы)</w:t>
      </w:r>
    </w:p>
    <w:p w:rsidR="00CD39B2" w:rsidRPr="008A5111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9B2" w:rsidRPr="008A5111" w:rsidRDefault="00CD39B2" w:rsidP="00CD39B2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1"/>
        <w:gridCol w:w="4210"/>
      </w:tblGrid>
      <w:tr w:rsidR="00CD39B2" w:rsidRPr="008A5111" w:rsidTr="00EA0674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A909E8" w:rsidRDefault="00CD39B2" w:rsidP="00EA06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8A5111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8A5111" w:rsidTr="00EA067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A909E8" w:rsidRDefault="00CD39B2" w:rsidP="00EA06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8A5111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8A5111" w:rsidTr="00EA0674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A909E8" w:rsidRDefault="00CD39B2" w:rsidP="00EA06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8A5111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8A5111" w:rsidTr="00EA067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A909E8" w:rsidRDefault="00CD39B2" w:rsidP="00EA06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подпрограммы  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8A5111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8A5111" w:rsidTr="00EA067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A909E8" w:rsidRDefault="00CD39B2" w:rsidP="00EA06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>Сроки (этапы)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8A5111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9B2" w:rsidRPr="008A5111" w:rsidTr="00EA0674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A909E8" w:rsidRDefault="00CD39B2" w:rsidP="00EA06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 w:rsidRPr="00D41BCF">
              <w:rPr>
                <w:rFonts w:ascii="Times New Roman" w:hAnsi="Times New Roman"/>
                <w:sz w:val="28"/>
                <w:szCs w:val="28"/>
              </w:rPr>
              <w:t>подпрограммы (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>по годам реализации и в разрезе источников финансирования)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2" w:rsidRPr="008A5111" w:rsidRDefault="00CD39B2" w:rsidP="00EA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39B2" w:rsidRDefault="00CD39B2" w:rsidP="00CD39B2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9B2" w:rsidRDefault="00CD39B2" w:rsidP="00CD39B2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88F" w:rsidRDefault="003F088F" w:rsidP="00CD39B2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088F" w:rsidRPr="0059202A" w:rsidRDefault="003F088F" w:rsidP="0059202A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Pr="0059202A">
        <w:rPr>
          <w:rFonts w:ascii="Times New Roman" w:hAnsi="Times New Roman"/>
          <w:sz w:val="24"/>
          <w:szCs w:val="24"/>
        </w:rPr>
        <w:t>Приложение № 7</w:t>
      </w:r>
    </w:p>
    <w:p w:rsidR="003F088F" w:rsidRPr="0059202A" w:rsidRDefault="003F088F" w:rsidP="0059202A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202A">
        <w:rPr>
          <w:rFonts w:ascii="Times New Roman" w:hAnsi="Times New Roman" w:cs="Times New Roman"/>
          <w:bCs/>
          <w:sz w:val="24"/>
          <w:szCs w:val="24"/>
        </w:rPr>
        <w:t xml:space="preserve"> К Порядку принятия решения о разработке муниципальных программ</w:t>
      </w:r>
      <w:r w:rsidR="0059202A" w:rsidRPr="005920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9202A" w:rsidRPr="0059202A">
        <w:rPr>
          <w:rFonts w:ascii="Times New Roman" w:hAnsi="Times New Roman" w:cs="Times New Roman"/>
          <w:bCs/>
          <w:sz w:val="24"/>
          <w:szCs w:val="24"/>
        </w:rPr>
        <w:t>Савеевского</w:t>
      </w:r>
      <w:proofErr w:type="spellEnd"/>
      <w:r w:rsidR="00C62321" w:rsidRPr="0059202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C62321" w:rsidRPr="0059202A">
        <w:rPr>
          <w:rFonts w:ascii="Times New Roman" w:hAnsi="Times New Roman" w:cs="Times New Roman"/>
          <w:bCs/>
          <w:sz w:val="24"/>
          <w:szCs w:val="24"/>
        </w:rPr>
        <w:t>Рославльского</w:t>
      </w:r>
      <w:proofErr w:type="spellEnd"/>
      <w:r w:rsidR="00C62321" w:rsidRPr="0059202A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59202A">
        <w:rPr>
          <w:rFonts w:ascii="Times New Roman" w:hAnsi="Times New Roman" w:cs="Times New Roman"/>
          <w:bCs/>
          <w:sz w:val="24"/>
          <w:szCs w:val="24"/>
        </w:rPr>
        <w:t xml:space="preserve">, их формирования и реализации </w:t>
      </w:r>
    </w:p>
    <w:p w:rsidR="003F088F" w:rsidRPr="0059202A" w:rsidRDefault="003F088F" w:rsidP="0059202A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202A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3F088F" w:rsidRDefault="003F088F" w:rsidP="003F088F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tbl>
      <w:tblPr>
        <w:tblW w:w="11518" w:type="dxa"/>
        <w:tblInd w:w="-1452" w:type="dxa"/>
        <w:tblLayout w:type="fixed"/>
        <w:tblLook w:val="0000"/>
      </w:tblPr>
      <w:tblGrid>
        <w:gridCol w:w="582"/>
        <w:gridCol w:w="2396"/>
        <w:gridCol w:w="1134"/>
        <w:gridCol w:w="1134"/>
        <w:gridCol w:w="1276"/>
        <w:gridCol w:w="1134"/>
        <w:gridCol w:w="963"/>
        <w:gridCol w:w="879"/>
        <w:gridCol w:w="1027"/>
        <w:gridCol w:w="993"/>
      </w:tblGrid>
      <w:tr w:rsidR="003F088F" w:rsidRPr="003F088F" w:rsidTr="003F088F">
        <w:trPr>
          <w:trHeight w:val="465"/>
        </w:trPr>
        <w:tc>
          <w:tcPr>
            <w:tcW w:w="115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выполнении  плана реализации и целевых показателей муниципальной программы</w:t>
            </w:r>
          </w:p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________ год</w:t>
            </w:r>
          </w:p>
        </w:tc>
      </w:tr>
      <w:tr w:rsidR="003F088F" w:rsidRPr="003F088F" w:rsidTr="003F088F">
        <w:trPr>
          <w:trHeight w:val="195"/>
        </w:trPr>
        <w:tc>
          <w:tcPr>
            <w:tcW w:w="115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F" w:rsidRPr="003F088F" w:rsidTr="003F088F">
        <w:trPr>
          <w:trHeight w:val="420"/>
        </w:trPr>
        <w:tc>
          <w:tcPr>
            <w:tcW w:w="115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муниципальной программы)</w:t>
            </w:r>
          </w:p>
        </w:tc>
      </w:tr>
      <w:tr w:rsidR="003F088F" w:rsidRPr="003F088F" w:rsidTr="003F0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(фамилия, </w:t>
            </w:r>
            <w:proofErr w:type="gramEnd"/>
          </w:p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имя, отчество)</w:t>
            </w:r>
          </w:p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(расшифровать)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муниципальной программы  </w:t>
            </w:r>
          </w:p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Примечание (</w:t>
            </w:r>
            <w:proofErr w:type="spellStart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указывают-ся</w:t>
            </w:r>
            <w:proofErr w:type="spellEnd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</w:t>
            </w:r>
            <w:proofErr w:type="spellStart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н</w:t>
            </w:r>
            <w:proofErr w:type="gramStart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показателей)</w:t>
            </w:r>
          </w:p>
        </w:tc>
      </w:tr>
      <w:tr w:rsidR="003F088F" w:rsidRPr="003F088F" w:rsidTr="003F0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1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план на 6 месяцев,</w:t>
            </w:r>
          </w:p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9 месяцев, 12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фактически освоено за</w:t>
            </w:r>
          </w:p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6 месяцев,</w:t>
            </w:r>
          </w:p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9 месяцев, 12 месяцев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процентосвое-ния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плановое               на</w:t>
            </w:r>
          </w:p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6 месяцев,</w:t>
            </w:r>
          </w:p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9 месяцев, 12 месяцев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 за                         6 месяцев,</w:t>
            </w:r>
          </w:p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9 месяцев, 12 месяцев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088F" w:rsidRPr="003F088F" w:rsidRDefault="003F088F" w:rsidP="003F0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51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2396"/>
        <w:gridCol w:w="1134"/>
        <w:gridCol w:w="1134"/>
        <w:gridCol w:w="1276"/>
        <w:gridCol w:w="1134"/>
        <w:gridCol w:w="963"/>
        <w:gridCol w:w="855"/>
        <w:gridCol w:w="1051"/>
        <w:gridCol w:w="993"/>
      </w:tblGrid>
      <w:tr w:rsidR="003F088F" w:rsidRPr="003F088F" w:rsidTr="003F088F">
        <w:trPr>
          <w:trHeight w:val="274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088F" w:rsidRPr="003F088F" w:rsidTr="003F088F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F088F" w:rsidRPr="003F088F" w:rsidTr="003F088F">
        <w:trPr>
          <w:trHeight w:hRule="exact"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Показатель  1 (ед. измерения)</w:t>
            </w:r>
          </w:p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F" w:rsidRPr="003F088F" w:rsidTr="003F088F">
        <w:trPr>
          <w:trHeight w:val="3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Показатель  2 (ед</w:t>
            </w:r>
            <w:proofErr w:type="gramStart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змерения)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F" w:rsidRPr="003F088F" w:rsidTr="003F088F">
        <w:trPr>
          <w:trHeight w:hRule="exact" w:val="36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F" w:rsidRPr="003F088F" w:rsidTr="003F088F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2 </w:t>
            </w:r>
            <w:proofErr w:type="gramStart"/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</w:t>
            </w:r>
            <w:proofErr w:type="gramEnd"/>
          </w:p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F088F" w:rsidRPr="003F088F" w:rsidTr="003F088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Показатель 1 (ед</w:t>
            </w:r>
            <w:proofErr w:type="gramStart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F" w:rsidRPr="003F088F" w:rsidTr="003F088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Показатель 2 (ед</w:t>
            </w:r>
            <w:proofErr w:type="gramStart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змерения)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F" w:rsidRPr="003F088F" w:rsidTr="003F088F">
        <w:trPr>
          <w:trHeight w:val="40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F" w:rsidRPr="003F088F" w:rsidTr="003F088F">
        <w:trPr>
          <w:trHeight w:val="405"/>
        </w:trPr>
        <w:tc>
          <w:tcPr>
            <w:tcW w:w="11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F088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муниципальной программы </w:t>
            </w:r>
          </w:p>
        </w:tc>
      </w:tr>
      <w:tr w:rsidR="003F088F" w:rsidRPr="003F088F" w:rsidTr="003F088F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F088F" w:rsidRPr="003F088F" w:rsidTr="003F088F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Показатель 1 (ед</w:t>
            </w:r>
            <w:proofErr w:type="gramStart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F" w:rsidRPr="003F088F" w:rsidTr="003F088F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Показатель 2 (ед</w:t>
            </w:r>
            <w:proofErr w:type="gramStart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змерения)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F" w:rsidRPr="003F088F" w:rsidTr="003F088F">
        <w:trPr>
          <w:trHeight w:val="3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F" w:rsidRPr="003F088F" w:rsidTr="003F088F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F088F" w:rsidRPr="003F088F" w:rsidTr="003F088F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Показатель 1 (ед</w:t>
            </w:r>
            <w:proofErr w:type="gramStart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F" w:rsidRPr="003F088F" w:rsidTr="003F088F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Показатель 2 (ед</w:t>
            </w:r>
            <w:proofErr w:type="gramStart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змерения)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F" w:rsidRPr="003F088F" w:rsidTr="003F088F">
        <w:trPr>
          <w:trHeight w:val="40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F" w:rsidRPr="003F088F" w:rsidTr="003F088F">
        <w:trPr>
          <w:trHeight w:val="405"/>
        </w:trPr>
        <w:tc>
          <w:tcPr>
            <w:tcW w:w="11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муниципальной программы</w:t>
            </w:r>
          </w:p>
        </w:tc>
      </w:tr>
      <w:tr w:rsidR="003F088F" w:rsidRPr="003F088F" w:rsidTr="003F088F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5.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F088F" w:rsidRPr="003F088F" w:rsidTr="003F088F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Показатель 1 (ед</w:t>
            </w:r>
            <w:proofErr w:type="gramStart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F" w:rsidRPr="003F088F" w:rsidTr="003F088F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Показатель 2 (ед</w:t>
            </w:r>
            <w:proofErr w:type="gramStart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змерения)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F" w:rsidRPr="003F088F" w:rsidTr="003F088F">
        <w:trPr>
          <w:trHeight w:val="3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F" w:rsidRPr="003F088F" w:rsidTr="003F088F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6.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F088F" w:rsidRPr="003F088F" w:rsidTr="003F088F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Показатель 1 (ед</w:t>
            </w:r>
            <w:proofErr w:type="gramStart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F" w:rsidRPr="003F088F" w:rsidTr="003F088F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Показатель 2 (ед</w:t>
            </w:r>
            <w:proofErr w:type="gramStart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F088F">
              <w:rPr>
                <w:rFonts w:ascii="Times New Roman" w:hAnsi="Times New Roman" w:cs="Times New Roman"/>
                <w:sz w:val="20"/>
                <w:szCs w:val="20"/>
              </w:rPr>
              <w:t xml:space="preserve">змерения)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F" w:rsidRPr="003F088F" w:rsidTr="003F088F">
        <w:trPr>
          <w:trHeight w:val="29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F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88F" w:rsidRPr="003F088F" w:rsidRDefault="003F088F" w:rsidP="003F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88F" w:rsidRPr="003F088F" w:rsidRDefault="003F088F" w:rsidP="003F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088F" w:rsidRDefault="003F088F" w:rsidP="003F0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</w:t>
      </w:r>
    </w:p>
    <w:p w:rsidR="003F088F" w:rsidRDefault="003F088F" w:rsidP="003F0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    ___________      ФИО      </w:t>
      </w:r>
    </w:p>
    <w:p w:rsidR="006751FA" w:rsidRDefault="006751FA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B7847" w:rsidRDefault="00BB7847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B7847" w:rsidRDefault="00BB7847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Pr="00BB7847" w:rsidRDefault="00BB7847" w:rsidP="00BB7847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</w:t>
      </w:r>
      <w:r w:rsidR="00AB176E" w:rsidRPr="00BB7847">
        <w:rPr>
          <w:rFonts w:ascii="Times New Roman" w:hAnsi="Times New Roman"/>
          <w:bCs/>
          <w:sz w:val="24"/>
          <w:szCs w:val="24"/>
        </w:rPr>
        <w:t>Утвержден</w:t>
      </w:r>
      <w:r w:rsidR="00AB176E" w:rsidRPr="00BB7847">
        <w:rPr>
          <w:rFonts w:ascii="Times New Roman" w:hAnsi="Times New Roman"/>
          <w:bCs/>
          <w:sz w:val="24"/>
          <w:szCs w:val="24"/>
        </w:rPr>
        <w:tab/>
      </w:r>
    </w:p>
    <w:p w:rsidR="00AB176E" w:rsidRPr="00BB7847" w:rsidRDefault="00BB7847" w:rsidP="00BB7847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bCs/>
          <w:sz w:val="24"/>
          <w:szCs w:val="24"/>
        </w:rPr>
      </w:pPr>
      <w:r w:rsidRPr="00BB7847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proofErr w:type="spellStart"/>
      <w:r w:rsidRPr="00BB7847">
        <w:rPr>
          <w:rFonts w:ascii="Times New Roman" w:hAnsi="Times New Roman"/>
          <w:bCs/>
          <w:sz w:val="24"/>
          <w:szCs w:val="24"/>
        </w:rPr>
        <w:t>Савеевского</w:t>
      </w:r>
      <w:proofErr w:type="spellEnd"/>
      <w:r w:rsidR="00AB176E" w:rsidRPr="00BB7847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="00AB176E" w:rsidRPr="00BB7847">
        <w:rPr>
          <w:rFonts w:ascii="Times New Roman" w:hAnsi="Times New Roman"/>
          <w:bCs/>
          <w:sz w:val="24"/>
          <w:szCs w:val="24"/>
        </w:rPr>
        <w:t>Рославльского</w:t>
      </w:r>
      <w:proofErr w:type="spellEnd"/>
      <w:r w:rsidR="00AB176E" w:rsidRPr="00BB7847">
        <w:rPr>
          <w:rFonts w:ascii="Times New Roman" w:hAnsi="Times New Roman"/>
          <w:bCs/>
          <w:sz w:val="24"/>
          <w:szCs w:val="24"/>
        </w:rPr>
        <w:t xml:space="preserve"> района Смоленской области </w:t>
      </w:r>
    </w:p>
    <w:p w:rsidR="00AB176E" w:rsidRPr="00BB7847" w:rsidRDefault="00AB176E" w:rsidP="00BB7847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hAnsi="Times New Roman"/>
          <w:bCs/>
          <w:sz w:val="24"/>
          <w:szCs w:val="24"/>
        </w:rPr>
      </w:pPr>
      <w:r w:rsidRPr="00BB7847">
        <w:rPr>
          <w:rFonts w:ascii="Times New Roman" w:hAnsi="Times New Roman"/>
          <w:bCs/>
          <w:sz w:val="24"/>
          <w:szCs w:val="24"/>
        </w:rPr>
        <w:t xml:space="preserve">от </w:t>
      </w:r>
      <w:r w:rsidR="0040582C">
        <w:rPr>
          <w:rFonts w:ascii="Times New Roman" w:hAnsi="Times New Roman"/>
          <w:bCs/>
          <w:sz w:val="24"/>
          <w:szCs w:val="24"/>
        </w:rPr>
        <w:t>15.11.2017г.</w:t>
      </w:r>
      <w:r w:rsidRPr="00BB7847">
        <w:rPr>
          <w:rFonts w:ascii="Times New Roman" w:hAnsi="Times New Roman"/>
          <w:bCs/>
          <w:sz w:val="24"/>
          <w:szCs w:val="24"/>
        </w:rPr>
        <w:t xml:space="preserve"> № </w:t>
      </w:r>
      <w:r w:rsidR="0040582C">
        <w:rPr>
          <w:rFonts w:ascii="Times New Roman" w:hAnsi="Times New Roman"/>
          <w:bCs/>
          <w:sz w:val="24"/>
          <w:szCs w:val="24"/>
        </w:rPr>
        <w:t>87</w:t>
      </w: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B176E" w:rsidRPr="00FC3CF2" w:rsidRDefault="00AB176E" w:rsidP="00AB17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3CF2">
        <w:rPr>
          <w:rFonts w:ascii="Times New Roman" w:hAnsi="Times New Roman" w:cs="Times New Roman"/>
          <w:sz w:val="28"/>
          <w:szCs w:val="28"/>
        </w:rPr>
        <w:t>ПОРЯДОК</w:t>
      </w:r>
    </w:p>
    <w:p w:rsidR="00AB176E" w:rsidRDefault="00AB176E" w:rsidP="00AB17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3CF2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</w:t>
      </w:r>
    </w:p>
    <w:p w:rsidR="00AB176E" w:rsidRPr="00FC3CF2" w:rsidRDefault="00AB176E" w:rsidP="00AB17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3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AB176E" w:rsidRPr="00FC3CF2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Default="00AB176E" w:rsidP="00AB176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проведения ежегодной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D2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847" w:rsidRPr="00BB7847">
        <w:rPr>
          <w:rFonts w:ascii="Times New Roman" w:hAnsi="Times New Roman" w:cs="Times New Roman"/>
          <w:bCs/>
          <w:sz w:val="28"/>
          <w:szCs w:val="28"/>
        </w:rPr>
        <w:t>Савеевского</w:t>
      </w:r>
      <w:proofErr w:type="spellEnd"/>
      <w:r w:rsidR="00BB7847">
        <w:rPr>
          <w:rFonts w:ascii="Times New Roman" w:hAnsi="Times New Roman" w:cs="Times New Roman"/>
          <w:sz w:val="28"/>
          <w:szCs w:val="28"/>
        </w:rPr>
        <w:t xml:space="preserve"> </w:t>
      </w:r>
      <w:r w:rsidR="00082C9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F3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2B8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B032B8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CD2603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603">
        <w:rPr>
          <w:rFonts w:ascii="Times New Roman" w:hAnsi="Times New Roman" w:cs="Times New Roman"/>
          <w:sz w:val="28"/>
          <w:szCs w:val="28"/>
        </w:rPr>
        <w:t>), критерии и методику указанной оценки.</w:t>
      </w:r>
    </w:p>
    <w:p w:rsidR="00AB176E" w:rsidRPr="00CD2603" w:rsidRDefault="00AB176E" w:rsidP="00AB176E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260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осуществляется администратором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603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CD2603">
        <w:rPr>
          <w:rFonts w:ascii="Times New Roman" w:hAnsi="Times New Roman" w:cs="Times New Roman"/>
          <w:sz w:val="28"/>
          <w:szCs w:val="28"/>
        </w:rPr>
        <w:t xml:space="preserve"> на основе представленных ответственными исполнителями подпрограмм и исполнителями основных мероприятий (мероприятий)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и (или) подпрограмм годовых отчетов:</w:t>
      </w:r>
    </w:p>
    <w:p w:rsidR="00AB176E" w:rsidRPr="00CD2603" w:rsidRDefault="00AB176E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- об итогах выполнения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и подпрограмм;</w:t>
      </w:r>
    </w:p>
    <w:p w:rsidR="00AB176E" w:rsidRPr="00CD2603" w:rsidRDefault="00AB176E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>- об итогах выполнения по</w:t>
      </w:r>
      <w:r>
        <w:rPr>
          <w:rFonts w:ascii="Times New Roman" w:hAnsi="Times New Roman" w:cs="Times New Roman"/>
          <w:sz w:val="28"/>
          <w:szCs w:val="28"/>
        </w:rPr>
        <w:t>казателей основных мероприятий 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и подпрограмм;</w:t>
      </w:r>
    </w:p>
    <w:p w:rsidR="00AB176E" w:rsidRPr="00CD2603" w:rsidRDefault="00AB176E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- о степени соответствия расходов средств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BC54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50D" w:rsidRPr="00BB7847">
        <w:rPr>
          <w:rFonts w:ascii="Times New Roman" w:hAnsi="Times New Roman" w:cs="Times New Roman"/>
          <w:bCs/>
          <w:sz w:val="28"/>
          <w:szCs w:val="28"/>
        </w:rPr>
        <w:t>Савеевского</w:t>
      </w:r>
      <w:proofErr w:type="spellEnd"/>
      <w:r w:rsidR="0019450D">
        <w:rPr>
          <w:rFonts w:ascii="Times New Roman" w:hAnsi="Times New Roman" w:cs="Times New Roman"/>
          <w:sz w:val="28"/>
          <w:szCs w:val="28"/>
        </w:rPr>
        <w:t xml:space="preserve"> </w:t>
      </w:r>
      <w:r w:rsidR="00082C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82C9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082C9A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«Рославльский ра</w:t>
      </w:r>
      <w:r w:rsidR="00082C9A">
        <w:rPr>
          <w:rFonts w:ascii="Times New Roman" w:hAnsi="Times New Roman" w:cs="Times New Roman"/>
          <w:sz w:val="28"/>
          <w:szCs w:val="28"/>
        </w:rPr>
        <w:t>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 (или) </w:t>
      </w:r>
      <w:r w:rsidRPr="00CD2603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603">
        <w:rPr>
          <w:rFonts w:ascii="Times New Roman" w:hAnsi="Times New Roman" w:cs="Times New Roman"/>
          <w:sz w:val="28"/>
          <w:szCs w:val="28"/>
        </w:rPr>
        <w:t xml:space="preserve"> и (или) федерального бюджетов уровню затрат.</w:t>
      </w:r>
    </w:p>
    <w:p w:rsidR="00AB176E" w:rsidRPr="00CD2603" w:rsidRDefault="00AB176E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3.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прошедший год в целом по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программе, входящим в нее подпрограммам (за исключением обеспечивающей подпрограммы) и основным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B176E" w:rsidRPr="00CD2603" w:rsidRDefault="00AB176E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4. Оценка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проводится по следующим критериям:</w:t>
      </w:r>
    </w:p>
    <w:p w:rsidR="00AB176E" w:rsidRPr="00CD2603" w:rsidRDefault="00AB176E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- степени достижения целей подпрограмм 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в целом;</w:t>
      </w:r>
    </w:p>
    <w:p w:rsidR="00AB176E" w:rsidRPr="00CD2603" w:rsidRDefault="00AB176E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- степени достижения показателей 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2603">
        <w:rPr>
          <w:rFonts w:ascii="Times New Roman" w:hAnsi="Times New Roman" w:cs="Times New Roman"/>
          <w:sz w:val="28"/>
          <w:szCs w:val="28"/>
        </w:rPr>
        <w:t>программы и подпрограмм;</w:t>
      </w:r>
    </w:p>
    <w:p w:rsidR="00AB176E" w:rsidRPr="00CD2603" w:rsidRDefault="00AB176E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>- степени соответствия запланированному уровню затрат и эффективности использования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19450D" w:rsidRPr="00BB7847">
        <w:rPr>
          <w:rFonts w:ascii="Times New Roman" w:hAnsi="Times New Roman" w:cs="Times New Roman"/>
          <w:bCs/>
          <w:sz w:val="28"/>
          <w:szCs w:val="28"/>
        </w:rPr>
        <w:t>Савеевского</w:t>
      </w:r>
      <w:proofErr w:type="spellEnd"/>
      <w:r w:rsidR="0019450D">
        <w:rPr>
          <w:rFonts w:ascii="Times New Roman" w:hAnsi="Times New Roman" w:cs="Times New Roman"/>
          <w:sz w:val="28"/>
          <w:szCs w:val="28"/>
        </w:rPr>
        <w:t xml:space="preserve"> </w:t>
      </w:r>
      <w:r w:rsidR="00082C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82C9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082C9A">
        <w:rPr>
          <w:rFonts w:ascii="Times New Roman" w:hAnsi="Times New Roman" w:cs="Times New Roman"/>
          <w:sz w:val="28"/>
          <w:szCs w:val="28"/>
        </w:rPr>
        <w:t xml:space="preserve"> района Смоленской области, муниципального образования «Рославльский район» Смоленской области, и (или) </w:t>
      </w:r>
      <w:r w:rsidR="00082C9A" w:rsidRPr="00CD2603">
        <w:rPr>
          <w:rFonts w:ascii="Times New Roman" w:hAnsi="Times New Roman" w:cs="Times New Roman"/>
          <w:sz w:val="28"/>
          <w:szCs w:val="28"/>
        </w:rPr>
        <w:t>областного</w:t>
      </w:r>
      <w:r w:rsidR="00082C9A">
        <w:rPr>
          <w:rFonts w:ascii="Times New Roman" w:hAnsi="Times New Roman" w:cs="Times New Roman"/>
          <w:sz w:val="28"/>
          <w:szCs w:val="28"/>
        </w:rPr>
        <w:t>,</w:t>
      </w:r>
      <w:r w:rsidR="00082C9A" w:rsidRPr="00CD2603">
        <w:rPr>
          <w:rFonts w:ascii="Times New Roman" w:hAnsi="Times New Roman" w:cs="Times New Roman"/>
          <w:sz w:val="28"/>
          <w:szCs w:val="28"/>
        </w:rPr>
        <w:t xml:space="preserve"> и (или) федерального бюджетов уровню затрат.</w:t>
      </w:r>
    </w:p>
    <w:p w:rsidR="00AB176E" w:rsidRPr="00CD2603" w:rsidRDefault="00AB176E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5.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CD2603">
        <w:rPr>
          <w:rFonts w:ascii="Times New Roman" w:hAnsi="Times New Roman" w:cs="Times New Roman"/>
          <w:sz w:val="28"/>
          <w:szCs w:val="28"/>
        </w:rPr>
        <w:lastRenderedPageBreak/>
        <w:t xml:space="preserve">(подпрограммы) осуществляется на основе методики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программы, являющейся приложением к настоящему Порядку.</w:t>
      </w:r>
    </w:p>
    <w:p w:rsidR="00AB176E" w:rsidRPr="00CD2603" w:rsidRDefault="00AB176E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D2603">
        <w:rPr>
          <w:rFonts w:ascii="Times New Roman" w:hAnsi="Times New Roman" w:cs="Times New Roman"/>
          <w:sz w:val="28"/>
          <w:szCs w:val="28"/>
        </w:rPr>
        <w:t xml:space="preserve">Расчеты по результатам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CD2603">
        <w:rPr>
          <w:rFonts w:ascii="Times New Roman" w:hAnsi="Times New Roman" w:cs="Times New Roman"/>
          <w:sz w:val="28"/>
          <w:szCs w:val="28"/>
        </w:rPr>
        <w:t xml:space="preserve"> и ее результаты представляются </w:t>
      </w:r>
      <w:r w:rsidR="00082C9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19450D" w:rsidRPr="00BB7847">
        <w:rPr>
          <w:rFonts w:ascii="Times New Roman" w:hAnsi="Times New Roman" w:cs="Times New Roman"/>
          <w:bCs/>
          <w:sz w:val="28"/>
          <w:szCs w:val="28"/>
        </w:rPr>
        <w:t>Савеевского</w:t>
      </w:r>
      <w:proofErr w:type="spellEnd"/>
      <w:r w:rsidR="0019450D">
        <w:rPr>
          <w:rFonts w:ascii="Times New Roman" w:hAnsi="Times New Roman" w:cs="Times New Roman"/>
          <w:sz w:val="28"/>
          <w:szCs w:val="28"/>
        </w:rPr>
        <w:t xml:space="preserve"> </w:t>
      </w:r>
      <w:r w:rsidR="00BC54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C54D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BC54DD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Глава </w:t>
      </w:r>
      <w:r w:rsidR="00082C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C54DD">
        <w:rPr>
          <w:rFonts w:ascii="Times New Roman" w:hAnsi="Times New Roman" w:cs="Times New Roman"/>
          <w:sz w:val="28"/>
          <w:szCs w:val="28"/>
        </w:rPr>
        <w:t>)</w:t>
      </w:r>
      <w:r w:rsidRPr="00CD2603">
        <w:rPr>
          <w:rFonts w:ascii="Times New Roman" w:hAnsi="Times New Roman" w:cs="Times New Roman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sz w:val="28"/>
          <w:szCs w:val="28"/>
        </w:rPr>
        <w:t>1 марта</w:t>
      </w:r>
      <w:r w:rsidRPr="00CD2603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с приложением пояснительной записки, объясняющей особенности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CD2603">
        <w:rPr>
          <w:rFonts w:ascii="Times New Roman" w:hAnsi="Times New Roman" w:cs="Times New Roman"/>
          <w:sz w:val="28"/>
          <w:szCs w:val="28"/>
        </w:rPr>
        <w:t xml:space="preserve">й программы (за исключением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программ, в отношении которых по состоянию на 1 марта года, следующего за</w:t>
      </w:r>
      <w:proofErr w:type="gramEnd"/>
      <w:r w:rsidRPr="00CD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60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D2603">
        <w:rPr>
          <w:rFonts w:ascii="Times New Roman" w:hAnsi="Times New Roman" w:cs="Times New Roman"/>
          <w:sz w:val="28"/>
          <w:szCs w:val="28"/>
        </w:rPr>
        <w:t xml:space="preserve">, отсутствуют данные государственного статистического наблюдения о достижении плановых значений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и подпрограмм и (или) показателей основных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 и подпрограмм).</w:t>
      </w:r>
    </w:p>
    <w:p w:rsidR="00AB176E" w:rsidRDefault="00AB176E" w:rsidP="00AB1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755"/>
      <w:bookmarkEnd w:id="0"/>
      <w:r>
        <w:rPr>
          <w:rFonts w:ascii="Times New Roman" w:hAnsi="Times New Roman"/>
          <w:sz w:val="28"/>
          <w:szCs w:val="28"/>
        </w:rPr>
        <w:t>7.</w:t>
      </w:r>
      <w:r w:rsidRPr="009206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2C9A">
        <w:rPr>
          <w:rFonts w:ascii="Times New Roman" w:hAnsi="Times New Roman"/>
          <w:sz w:val="28"/>
          <w:szCs w:val="28"/>
        </w:rPr>
        <w:t>А</w:t>
      </w:r>
      <w:r w:rsidR="00082C9A" w:rsidRPr="00082C9A">
        <w:rPr>
          <w:rFonts w:ascii="Times New Roman" w:hAnsi="Times New Roman"/>
          <w:sz w:val="28"/>
          <w:szCs w:val="28"/>
        </w:rPr>
        <w:t>дминистратор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09">
        <w:rPr>
          <w:rFonts w:ascii="Times New Roman" w:hAnsi="Times New Roman"/>
          <w:sz w:val="28"/>
          <w:szCs w:val="28"/>
        </w:rPr>
        <w:t>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131086">
        <w:rPr>
          <w:rFonts w:ascii="Times New Roman" w:hAnsi="Times New Roman"/>
          <w:sz w:val="28"/>
          <w:szCs w:val="28"/>
        </w:rPr>
        <w:t>1 мая</w:t>
      </w:r>
      <w:r w:rsidRPr="00595B09">
        <w:rPr>
          <w:rFonts w:ascii="Times New Roman" w:hAnsi="Times New Roman"/>
          <w:sz w:val="28"/>
          <w:szCs w:val="28"/>
        </w:rPr>
        <w:t xml:space="preserve"> года, следующего за отчетным, формирует сводную информацию о</w:t>
      </w:r>
      <w:r>
        <w:rPr>
          <w:rFonts w:ascii="Times New Roman" w:hAnsi="Times New Roman"/>
          <w:sz w:val="28"/>
          <w:szCs w:val="28"/>
        </w:rPr>
        <w:t xml:space="preserve"> реализации муниципальных программ с учетом </w:t>
      </w:r>
      <w:r w:rsidRPr="00595B09">
        <w:rPr>
          <w:rFonts w:ascii="Times New Roman" w:hAnsi="Times New Roman"/>
          <w:sz w:val="28"/>
          <w:szCs w:val="28"/>
        </w:rPr>
        <w:t xml:space="preserve">проведенной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005EA">
        <w:rPr>
          <w:rFonts w:ascii="Times New Roman" w:hAnsi="Times New Roman"/>
          <w:sz w:val="28"/>
          <w:szCs w:val="28"/>
        </w:rPr>
        <w:t xml:space="preserve"> </w:t>
      </w:r>
      <w:r w:rsidRPr="00595B09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 xml:space="preserve">на основании годовых отчетов </w:t>
      </w:r>
      <w:r w:rsidR="0018069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муниципальны</w:t>
      </w:r>
      <w:r w:rsidR="0018069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18069C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09">
        <w:rPr>
          <w:rFonts w:ascii="Times New Roman" w:hAnsi="Times New Roman"/>
          <w:sz w:val="28"/>
          <w:szCs w:val="28"/>
        </w:rPr>
        <w:t xml:space="preserve">и предложения по дальнейшей реализации конкретной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95B09">
        <w:rPr>
          <w:rFonts w:ascii="Times New Roman" w:hAnsi="Times New Roman"/>
          <w:sz w:val="28"/>
          <w:szCs w:val="28"/>
        </w:rPr>
        <w:t xml:space="preserve">программы и (или) о необходимости внесения изменений в </w:t>
      </w:r>
      <w:r w:rsidRPr="00F711B9">
        <w:rPr>
          <w:rFonts w:ascii="Times New Roman" w:hAnsi="Times New Roman"/>
          <w:sz w:val="28"/>
          <w:szCs w:val="28"/>
        </w:rPr>
        <w:t xml:space="preserve">муниципальную программу и представляет их на рассмотрение рабочей </w:t>
      </w:r>
      <w:r>
        <w:rPr>
          <w:rFonts w:ascii="Times New Roman" w:hAnsi="Times New Roman"/>
          <w:sz w:val="28"/>
          <w:szCs w:val="28"/>
        </w:rPr>
        <w:t>группы.</w:t>
      </w:r>
      <w:proofErr w:type="gramEnd"/>
    </w:p>
    <w:p w:rsidR="00AB176E" w:rsidRDefault="00AB176E" w:rsidP="00AB1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 по результатам проведенной оценки эффективности отражается в таблице №1.</w:t>
      </w:r>
    </w:p>
    <w:p w:rsidR="00AB176E" w:rsidRDefault="00AB176E" w:rsidP="00AB176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p w:rsidR="00AB176E" w:rsidRDefault="00AB176E" w:rsidP="00AB17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B176E" w:rsidRDefault="00AB176E" w:rsidP="00091A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информация об оценке эффективности реализации муниципальных программ</w:t>
      </w:r>
    </w:p>
    <w:p w:rsidR="00AB176E" w:rsidRDefault="00AB176E" w:rsidP="00AB176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0"/>
        <w:gridCol w:w="15"/>
        <w:gridCol w:w="3285"/>
        <w:gridCol w:w="52"/>
        <w:gridCol w:w="3197"/>
      </w:tblGrid>
      <w:tr w:rsidR="00AB176E" w:rsidTr="00EA0674">
        <w:trPr>
          <w:trHeight w:val="510"/>
        </w:trPr>
        <w:tc>
          <w:tcPr>
            <w:tcW w:w="2835" w:type="dxa"/>
          </w:tcPr>
          <w:p w:rsidR="00AB176E" w:rsidRPr="003538EF" w:rsidRDefault="00AB176E" w:rsidP="00EA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EF">
              <w:rPr>
                <w:rFonts w:ascii="Times New Roman" w:hAnsi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3502" w:type="dxa"/>
            <w:gridSpan w:val="2"/>
          </w:tcPr>
          <w:p w:rsidR="00AB176E" w:rsidRPr="003538EF" w:rsidRDefault="00AB176E" w:rsidP="00EA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EF">
              <w:rPr>
                <w:rFonts w:ascii="Times New Roman" w:hAnsi="Times New Roman"/>
                <w:sz w:val="24"/>
                <w:szCs w:val="24"/>
              </w:rPr>
              <w:t>Вывод об эффективности реализации муниципальной программы</w:t>
            </w:r>
          </w:p>
        </w:tc>
        <w:tc>
          <w:tcPr>
            <w:tcW w:w="3444" w:type="dxa"/>
            <w:gridSpan w:val="2"/>
          </w:tcPr>
          <w:p w:rsidR="00AB176E" w:rsidRPr="003538EF" w:rsidRDefault="00AB176E" w:rsidP="00EA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EF">
              <w:rPr>
                <w:rFonts w:ascii="Times New Roman" w:hAnsi="Times New Roman"/>
                <w:sz w:val="24"/>
                <w:szCs w:val="24"/>
              </w:rPr>
              <w:t>Предложения по дальнейшей реализации муниципальной программы</w:t>
            </w:r>
          </w:p>
        </w:tc>
      </w:tr>
      <w:tr w:rsidR="00AB176E" w:rsidTr="00EA0674">
        <w:trPr>
          <w:trHeight w:val="428"/>
        </w:trPr>
        <w:tc>
          <w:tcPr>
            <w:tcW w:w="9781" w:type="dxa"/>
            <w:gridSpan w:val="5"/>
          </w:tcPr>
          <w:p w:rsidR="00AB176E" w:rsidRPr="00F37BE1" w:rsidRDefault="00AB176E" w:rsidP="00EA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7BE1">
              <w:rPr>
                <w:rFonts w:ascii="Times New Roman" w:hAnsi="Times New Roman"/>
                <w:i/>
                <w:sz w:val="24"/>
                <w:szCs w:val="24"/>
              </w:rPr>
              <w:t>Наименование муниципальной программы _______________________</w:t>
            </w:r>
          </w:p>
        </w:tc>
      </w:tr>
      <w:tr w:rsidR="00AB176E" w:rsidTr="00EA0674">
        <w:trPr>
          <w:trHeight w:val="419"/>
        </w:trPr>
        <w:tc>
          <w:tcPr>
            <w:tcW w:w="2835" w:type="dxa"/>
          </w:tcPr>
          <w:p w:rsidR="00AB176E" w:rsidRPr="003538EF" w:rsidRDefault="00AB176E" w:rsidP="00EA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2"/>
          </w:tcPr>
          <w:p w:rsidR="00AB176E" w:rsidRPr="003538EF" w:rsidRDefault="00AB176E" w:rsidP="00EA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gridSpan w:val="2"/>
          </w:tcPr>
          <w:p w:rsidR="00AB176E" w:rsidRPr="003538EF" w:rsidRDefault="00AB176E" w:rsidP="00EA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6E" w:rsidTr="00EA0674">
        <w:trPr>
          <w:trHeight w:val="372"/>
        </w:trPr>
        <w:tc>
          <w:tcPr>
            <w:tcW w:w="9781" w:type="dxa"/>
            <w:gridSpan w:val="5"/>
          </w:tcPr>
          <w:p w:rsidR="00AB176E" w:rsidRPr="00F37BE1" w:rsidRDefault="00AB176E" w:rsidP="00EA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7BE1">
              <w:rPr>
                <w:rFonts w:ascii="Times New Roman" w:hAnsi="Times New Roman"/>
                <w:i/>
                <w:sz w:val="24"/>
                <w:szCs w:val="24"/>
              </w:rPr>
              <w:t>Наименование муниципальной программы _______________________</w:t>
            </w:r>
          </w:p>
        </w:tc>
      </w:tr>
      <w:tr w:rsidR="00AB176E" w:rsidTr="00EA0674">
        <w:trPr>
          <w:trHeight w:val="510"/>
        </w:trPr>
        <w:tc>
          <w:tcPr>
            <w:tcW w:w="2850" w:type="dxa"/>
            <w:gridSpan w:val="2"/>
          </w:tcPr>
          <w:p w:rsidR="00AB176E" w:rsidRDefault="00AB176E" w:rsidP="00EA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AB176E" w:rsidRDefault="00AB176E" w:rsidP="00EA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AB176E" w:rsidRDefault="00AB176E" w:rsidP="00EA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76E" w:rsidRDefault="00AB176E" w:rsidP="00AB176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B176E" w:rsidRPr="00CD2603" w:rsidRDefault="00AB176E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8. Администратор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программы, признанной по результатам проведенной оценки эффективности ее реализации неудовлетворительной, формирует и представляет для рассмотрения рабочей группой доклад, содержащий:</w:t>
      </w:r>
    </w:p>
    <w:p w:rsidR="00AB176E" w:rsidRPr="00CD2603" w:rsidRDefault="00AB176E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- причины отклонения фактических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Pr="00CD2603">
        <w:rPr>
          <w:rFonts w:ascii="Times New Roman" w:hAnsi="Times New Roman" w:cs="Times New Roman"/>
          <w:sz w:val="28"/>
          <w:szCs w:val="28"/>
        </w:rPr>
        <w:t>программы от запланированных;</w:t>
      </w:r>
    </w:p>
    <w:p w:rsidR="00AB176E" w:rsidRPr="00CD2603" w:rsidRDefault="00AB176E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- предложения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D2603">
        <w:rPr>
          <w:rFonts w:ascii="Times New Roman" w:hAnsi="Times New Roman" w:cs="Times New Roman"/>
          <w:sz w:val="28"/>
          <w:szCs w:val="28"/>
        </w:rPr>
        <w:t xml:space="preserve"> программу, направленных на повышение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2603">
        <w:rPr>
          <w:rFonts w:ascii="Times New Roman" w:hAnsi="Times New Roman" w:cs="Times New Roman"/>
          <w:sz w:val="28"/>
          <w:szCs w:val="28"/>
        </w:rPr>
        <w:t>программы в дальнейшем.</w:t>
      </w:r>
    </w:p>
    <w:p w:rsidR="00AB176E" w:rsidRDefault="00AB176E" w:rsidP="00AB176E">
      <w:pPr>
        <w:pStyle w:val="ConsPlusNormal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03">
        <w:rPr>
          <w:rFonts w:ascii="Times New Roman" w:hAnsi="Times New Roman" w:cs="Times New Roman"/>
          <w:sz w:val="28"/>
          <w:szCs w:val="28"/>
        </w:rPr>
        <w:t xml:space="preserve">9. </w:t>
      </w:r>
      <w:r w:rsidRPr="00BB534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доклада администратора муниципальной программы, представленного в соответствии с </w:t>
      </w:r>
      <w:hyperlink w:anchor="P1750" w:history="1">
        <w:r w:rsidRPr="00BB5349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BB534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BB5349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(в том числе в перечень мероприятий </w:t>
      </w:r>
      <w:r w:rsidRPr="00BB5349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программы, в </w:t>
      </w:r>
      <w:r w:rsidRPr="00BB5349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5349">
        <w:rPr>
          <w:rFonts w:ascii="Times New Roman" w:hAnsi="Times New Roman" w:cs="Times New Roman"/>
          <w:sz w:val="28"/>
          <w:szCs w:val="28"/>
        </w:rPr>
        <w:t xml:space="preserve"> бюджетных ассигнований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176E" w:rsidRDefault="00AB176E" w:rsidP="00AB176E">
      <w:pPr>
        <w:pStyle w:val="ConsPlusNormal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76E" w:rsidRDefault="00AB176E" w:rsidP="00AB176E">
      <w:pPr>
        <w:pStyle w:val="ConsPlusNormal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49">
        <w:rPr>
          <w:rFonts w:ascii="Times New Roman" w:hAnsi="Times New Roman" w:cs="Times New Roman"/>
          <w:sz w:val="28"/>
          <w:szCs w:val="28"/>
        </w:rPr>
        <w:t>.</w:t>
      </w:r>
    </w:p>
    <w:p w:rsidR="00AB176E" w:rsidRDefault="00AB176E" w:rsidP="00AB176E">
      <w:pPr>
        <w:pStyle w:val="ConsPlusNormal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76E" w:rsidRPr="00CD2603" w:rsidRDefault="00AB176E" w:rsidP="00AB1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76E" w:rsidRPr="00CD2603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Pr="00CD2603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Pr="00CD2603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D82749" w:rsidRDefault="00D82749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D82749" w:rsidRDefault="00D82749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D82749" w:rsidRDefault="00D82749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091A1E" w:rsidRDefault="00091A1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D82749" w:rsidRDefault="00D82749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Default="00AB176E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19450D" w:rsidRDefault="0019450D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19450D" w:rsidRDefault="0019450D" w:rsidP="0019450D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19450D" w:rsidRDefault="0019450D" w:rsidP="00AB176E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AB176E" w:rsidRPr="0019450D" w:rsidRDefault="00AB176E" w:rsidP="0019450D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19450D">
        <w:rPr>
          <w:rFonts w:ascii="Times New Roman" w:hAnsi="Times New Roman"/>
          <w:sz w:val="24"/>
          <w:szCs w:val="24"/>
        </w:rPr>
        <w:t xml:space="preserve">Приложение </w:t>
      </w:r>
    </w:p>
    <w:p w:rsidR="00AB176E" w:rsidRPr="0019450D" w:rsidRDefault="00AB176E" w:rsidP="0019450D">
      <w:pPr>
        <w:pStyle w:val="ConsPlusTitle"/>
        <w:ind w:left="623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450D">
        <w:rPr>
          <w:rFonts w:ascii="Times New Roman" w:hAnsi="Times New Roman" w:cs="Times New Roman"/>
          <w:b w:val="0"/>
          <w:sz w:val="24"/>
          <w:szCs w:val="24"/>
        </w:rPr>
        <w:t>к Порядку проведения оценки эффективности реализации</w:t>
      </w:r>
    </w:p>
    <w:p w:rsidR="00AB176E" w:rsidRPr="0019450D" w:rsidRDefault="00AB176E" w:rsidP="0019450D">
      <w:pPr>
        <w:pStyle w:val="ConsPlusTitle"/>
        <w:ind w:left="623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450D">
        <w:rPr>
          <w:rFonts w:ascii="Times New Roman" w:hAnsi="Times New Roman" w:cs="Times New Roman"/>
          <w:b w:val="0"/>
          <w:sz w:val="24"/>
          <w:szCs w:val="24"/>
        </w:rPr>
        <w:t>муниципальных программ</w:t>
      </w:r>
    </w:p>
    <w:p w:rsidR="00AB176E" w:rsidRDefault="00AB176E" w:rsidP="00AB1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t>Методи</w:t>
      </w:r>
      <w:r>
        <w:rPr>
          <w:rFonts w:ascii="Times New Roman" w:hAnsi="Times New Roman"/>
          <w:b/>
          <w:sz w:val="28"/>
          <w:szCs w:val="28"/>
        </w:rPr>
        <w:t>ка</w:t>
      </w:r>
    </w:p>
    <w:p w:rsidR="00AB176E" w:rsidRPr="00FD0435" w:rsidRDefault="00AB176E" w:rsidP="00AB1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t>оценк</w:t>
      </w:r>
      <w:r>
        <w:rPr>
          <w:rFonts w:ascii="Times New Roman" w:hAnsi="Times New Roman"/>
          <w:b/>
          <w:sz w:val="28"/>
          <w:szCs w:val="28"/>
        </w:rPr>
        <w:t>и</w:t>
      </w:r>
      <w:r w:rsidRPr="00FD0435">
        <w:rPr>
          <w:rFonts w:ascii="Times New Roman" w:hAnsi="Times New Roman"/>
          <w:b/>
          <w:sz w:val="28"/>
          <w:szCs w:val="28"/>
        </w:rPr>
        <w:t xml:space="preserve"> 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0435">
        <w:rPr>
          <w:rFonts w:ascii="Times New Roman" w:hAnsi="Times New Roman"/>
          <w:b/>
          <w:sz w:val="28"/>
          <w:szCs w:val="28"/>
        </w:rPr>
        <w:t>реализации муниципальных программ</w:t>
      </w:r>
    </w:p>
    <w:p w:rsidR="00AB176E" w:rsidRPr="00FD0435" w:rsidRDefault="00AB176E" w:rsidP="00AB17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B176E" w:rsidRPr="00FD0435" w:rsidRDefault="00AB176E" w:rsidP="00AB176E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0435">
        <w:rPr>
          <w:b/>
          <w:sz w:val="28"/>
          <w:szCs w:val="28"/>
        </w:rPr>
        <w:t>Общие положения</w:t>
      </w:r>
    </w:p>
    <w:p w:rsidR="00AB176E" w:rsidRPr="00FD0435" w:rsidRDefault="00AB176E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1.1. Оценка эффективности реализации муниципальной программы   производится ежегодно администратором муниципальной программы.</w:t>
      </w:r>
    </w:p>
    <w:p w:rsidR="00AB176E" w:rsidRPr="00FD0435" w:rsidRDefault="00AB176E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1.2. Оценка эффективности реализации муниципальной программы производится с учетом следующих составляющих:</w:t>
      </w:r>
    </w:p>
    <w:p w:rsidR="00AB176E" w:rsidRPr="00FD0435" w:rsidRDefault="00AB176E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-  оценки степени достижения целей подпрограмм и муниципальной программы в целом;</w:t>
      </w:r>
    </w:p>
    <w:p w:rsidR="00AB176E" w:rsidRPr="00FD0435" w:rsidRDefault="00AB176E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- оценки </w:t>
      </w:r>
      <w:proofErr w:type="gramStart"/>
      <w:r w:rsidRPr="00FD0435">
        <w:rPr>
          <w:rFonts w:ascii="Times New Roman" w:hAnsi="Times New Roman"/>
          <w:sz w:val="28"/>
          <w:szCs w:val="28"/>
        </w:rPr>
        <w:t>степени выполнения показателей основных мероприятий муниципальной программы</w:t>
      </w:r>
      <w:proofErr w:type="gramEnd"/>
      <w:r w:rsidRPr="00FD0435">
        <w:rPr>
          <w:rFonts w:ascii="Times New Roman" w:hAnsi="Times New Roman"/>
          <w:sz w:val="28"/>
          <w:szCs w:val="28"/>
        </w:rPr>
        <w:t>;</w:t>
      </w:r>
    </w:p>
    <w:p w:rsidR="00AB176E" w:rsidRPr="00FD0435" w:rsidRDefault="00AB176E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-   оценки степени соответствия запланированному уровню затрат;</w:t>
      </w:r>
    </w:p>
    <w:p w:rsidR="00AB176E" w:rsidRPr="00FD0435" w:rsidRDefault="00AB176E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- оценки эффективности использования средств </w:t>
      </w:r>
      <w:r w:rsidRPr="008A5111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2BA0" w:rsidRPr="00BB7847">
        <w:rPr>
          <w:rFonts w:ascii="Times New Roman" w:hAnsi="Times New Roman" w:cs="Times New Roman"/>
          <w:bCs/>
          <w:sz w:val="28"/>
          <w:szCs w:val="28"/>
        </w:rPr>
        <w:t>Савеевского</w:t>
      </w:r>
      <w:proofErr w:type="spellEnd"/>
      <w:r w:rsidR="00C82BA0">
        <w:rPr>
          <w:rFonts w:ascii="Times New Roman" w:hAnsi="Times New Roman"/>
          <w:sz w:val="28"/>
          <w:szCs w:val="28"/>
        </w:rPr>
        <w:t xml:space="preserve"> </w:t>
      </w:r>
      <w:r w:rsidR="0018069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8069C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18069C">
        <w:rPr>
          <w:rFonts w:ascii="Times New Roman" w:hAnsi="Times New Roman"/>
          <w:sz w:val="28"/>
          <w:szCs w:val="28"/>
        </w:rPr>
        <w:t xml:space="preserve"> района Смоленской области (далее – местн</w:t>
      </w:r>
      <w:r w:rsidR="00131086">
        <w:rPr>
          <w:rFonts w:ascii="Times New Roman" w:hAnsi="Times New Roman"/>
          <w:sz w:val="28"/>
          <w:szCs w:val="28"/>
        </w:rPr>
        <w:t>ый</w:t>
      </w:r>
      <w:r w:rsidR="0018069C">
        <w:rPr>
          <w:rFonts w:ascii="Times New Roman" w:hAnsi="Times New Roman"/>
          <w:sz w:val="28"/>
          <w:szCs w:val="28"/>
        </w:rPr>
        <w:t xml:space="preserve"> бюджет</w:t>
      </w:r>
      <w:r w:rsidR="00131086">
        <w:rPr>
          <w:rFonts w:ascii="Times New Roman" w:hAnsi="Times New Roman"/>
          <w:sz w:val="28"/>
          <w:szCs w:val="28"/>
        </w:rPr>
        <w:t xml:space="preserve">) </w:t>
      </w:r>
      <w:r w:rsidRPr="00FD0435">
        <w:rPr>
          <w:rFonts w:ascii="Times New Roman" w:hAnsi="Times New Roman"/>
          <w:sz w:val="28"/>
          <w:szCs w:val="28"/>
        </w:rPr>
        <w:t>и (или) областного, и (или) федерального бюджетов.</w:t>
      </w:r>
    </w:p>
    <w:p w:rsidR="00AB176E" w:rsidRPr="00FD0435" w:rsidRDefault="00AB176E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1.3. Оценка эффективности реализации муниципальных программ осуществляется в два этапа.</w:t>
      </w:r>
    </w:p>
    <w:p w:rsidR="00AB176E" w:rsidRPr="00FD0435" w:rsidRDefault="00AB176E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На первом этапе осуществляется оценка эффективности реализации подпрограмм (за исключением обеспечивающей подпрограммы) и основных мероприятий муниципальной программы, которая определяется с учетом:</w:t>
      </w:r>
    </w:p>
    <w:p w:rsidR="00AB176E" w:rsidRPr="00FD0435" w:rsidRDefault="00AB176E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-   оценки степени реализации мероприятий муниципальной программы; </w:t>
      </w:r>
    </w:p>
    <w:p w:rsidR="00AB176E" w:rsidRPr="00FD0435" w:rsidRDefault="00AB176E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-   оценки степени соответствия запланированному уровню затрат;</w:t>
      </w:r>
    </w:p>
    <w:p w:rsidR="00AB176E" w:rsidRPr="00FD0435" w:rsidRDefault="00AB176E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- оценки эффективности использования средств местного и (или) областного, и (или) федерального бюджетов;</w:t>
      </w:r>
    </w:p>
    <w:p w:rsidR="00AB176E" w:rsidRPr="00FD0435" w:rsidRDefault="00AB176E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-  оценки степени достижения целей подпрограмм (выполнения показателей основных мероприятий муниципальной программы).</w:t>
      </w:r>
    </w:p>
    <w:p w:rsidR="00AB176E" w:rsidRPr="00FD0435" w:rsidRDefault="00AB176E" w:rsidP="00AB176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На втором этапе осуществляется оценка эффективности реализации муниципальной программы, которая определяется с учетом </w:t>
      </w:r>
      <w:proofErr w:type="gramStart"/>
      <w:r w:rsidRPr="00FD0435">
        <w:rPr>
          <w:rFonts w:ascii="Times New Roman" w:hAnsi="Times New Roman"/>
          <w:sz w:val="28"/>
          <w:szCs w:val="28"/>
        </w:rPr>
        <w:t>оценки степени достижения целей муниципальной программы</w:t>
      </w:r>
      <w:proofErr w:type="gramEnd"/>
      <w:r w:rsidRPr="00FD0435">
        <w:rPr>
          <w:rFonts w:ascii="Times New Roman" w:hAnsi="Times New Roman"/>
          <w:sz w:val="28"/>
          <w:szCs w:val="28"/>
        </w:rPr>
        <w:t xml:space="preserve"> и оценки эффективности реализации подпрограмм и основных мероприятий муниципальной программы.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" w:name="Par4440"/>
      <w:bookmarkEnd w:id="1"/>
      <w:r w:rsidRPr="00FD0435">
        <w:rPr>
          <w:rFonts w:ascii="Times New Roman" w:hAnsi="Times New Roman"/>
          <w:b/>
          <w:sz w:val="28"/>
          <w:szCs w:val="28"/>
        </w:rPr>
        <w:t>2. Оценка степени реализации мероприятий муниципальной программы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Степень реализации мероприятий муниципальной программы оценивается для каждой подпрограммы (и каждого основного мероприятия муниципальной программы) как доля показателей, выполненных в полном объеме, по следующей формуле: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D0435">
        <w:rPr>
          <w:rFonts w:ascii="Times New Roman" w:hAnsi="Times New Roman"/>
          <w:sz w:val="28"/>
          <w:szCs w:val="28"/>
        </w:rPr>
        <w:t>М</w:t>
      </w:r>
      <w:r w:rsidRPr="00FD0435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/ М, где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D0435">
        <w:rPr>
          <w:rFonts w:ascii="Times New Roman" w:hAnsi="Times New Roman"/>
          <w:sz w:val="28"/>
          <w:szCs w:val="28"/>
        </w:rPr>
        <w:t>- степень реализации мероприятий муниципальной программы;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lastRenderedPageBreak/>
        <w:t>М</w:t>
      </w:r>
      <w:r w:rsidRPr="00FD0435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AB176E" w:rsidRPr="00FD0435" w:rsidRDefault="00AB176E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М - общее количество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p w:rsidR="00AB176E" w:rsidRPr="00FD0435" w:rsidRDefault="00AB176E" w:rsidP="00AB1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В отношении мероприятий муниципальной программы, полностью или частично реализуемых за счет средств местного и (или) областного, и (или) федерального бюджетов, оценка степени реализации мероприятий проводится в обязательном порядке. </w:t>
      </w:r>
    </w:p>
    <w:p w:rsidR="00AB176E" w:rsidRPr="00FD0435" w:rsidRDefault="00AB176E" w:rsidP="00AB176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В отношении мероприятий муниципальной программы, на реализацию которых средства местного и (или) областного, и (или) федерального бюджетов не предусмотрены, решение о необходимости </w:t>
      </w:r>
      <w:proofErr w:type="gramStart"/>
      <w:r w:rsidRPr="00FD0435">
        <w:rPr>
          <w:rFonts w:ascii="Times New Roman" w:hAnsi="Times New Roman"/>
          <w:sz w:val="28"/>
          <w:szCs w:val="28"/>
        </w:rPr>
        <w:t>проведения оценки степени реализации этих мероприятий</w:t>
      </w:r>
      <w:proofErr w:type="gramEnd"/>
      <w:r w:rsidRPr="00FD0435">
        <w:rPr>
          <w:rFonts w:ascii="Times New Roman" w:hAnsi="Times New Roman"/>
          <w:sz w:val="28"/>
          <w:szCs w:val="28"/>
        </w:rPr>
        <w:t xml:space="preserve"> принимается администратором муниципальной программы.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4465"/>
      <w:bookmarkEnd w:id="2"/>
      <w:r w:rsidRPr="00FD0435">
        <w:rPr>
          <w:rFonts w:ascii="Times New Roman" w:hAnsi="Times New Roman"/>
          <w:b/>
          <w:sz w:val="28"/>
          <w:szCs w:val="28"/>
        </w:rPr>
        <w:t>3. Оценка степени соответствия запланированному уровню затрат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СС</w:t>
      </w:r>
      <w:r w:rsidRPr="00FD0435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D0435">
        <w:rPr>
          <w:rFonts w:ascii="Times New Roman" w:hAnsi="Times New Roman"/>
          <w:sz w:val="28"/>
          <w:szCs w:val="28"/>
        </w:rPr>
        <w:t>З</w:t>
      </w:r>
      <w:r w:rsidRPr="00FD0435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FD0435">
        <w:rPr>
          <w:rFonts w:ascii="Times New Roman" w:hAnsi="Times New Roman"/>
          <w:sz w:val="28"/>
          <w:szCs w:val="28"/>
        </w:rPr>
        <w:t>З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</w:rPr>
        <w:t>, где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СС</w:t>
      </w:r>
      <w:r w:rsidRPr="00FD0435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З</w:t>
      </w:r>
      <w:r w:rsidRPr="00FD0435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          31 декабря отчетного года);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З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 </w:t>
      </w:r>
    </w:p>
    <w:p w:rsidR="00AB176E" w:rsidRDefault="00AB176E" w:rsidP="00253CF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В отдельных случаях допускается учитывать плановые расходы </w:t>
      </w:r>
      <w:bookmarkStart w:id="3" w:name="Par4480"/>
      <w:bookmarkEnd w:id="3"/>
      <w:r w:rsidRPr="00FD0435">
        <w:rPr>
          <w:rFonts w:ascii="Times New Roman" w:hAnsi="Times New Roman"/>
          <w:sz w:val="28"/>
          <w:szCs w:val="28"/>
        </w:rPr>
        <w:t>местного и (или) областного, и (или) федерального бюджетов на реализацию подпрограммы (основного мероприятия муниципальной программы) на иную дату отчетного года. Согласование иной даты, по состоянию на которую учитываются плановые расходы местного и (или) областного, и (или) федерального бюджетов на реализацию подпрограммы (основного мероприятия муниципальной программы), осуществляется до начала отчетного года.</w:t>
      </w:r>
    </w:p>
    <w:p w:rsidR="00031C04" w:rsidRPr="00FD0435" w:rsidRDefault="00031C04" w:rsidP="00C82BA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t>4. Оценка эффективности использования средств местного и (или) областного, и (или) федерального бюджетов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lastRenderedPageBreak/>
        <w:t>Эффективность использования средств местного и (или) областного, и (или) федерального бюджетов рассчитывается для каждой подпрограммы (основного мероприятия муниципальной программы)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Э</w:t>
      </w:r>
      <w:r w:rsidRPr="00FD0435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FD0435">
        <w:rPr>
          <w:rFonts w:ascii="Times New Roman" w:hAnsi="Times New Roman"/>
          <w:sz w:val="28"/>
          <w:szCs w:val="28"/>
        </w:rPr>
        <w:t>СС</w:t>
      </w:r>
      <w:r w:rsidRPr="00FD0435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FD0435">
        <w:rPr>
          <w:rFonts w:ascii="Times New Roman" w:hAnsi="Times New Roman"/>
          <w:sz w:val="28"/>
          <w:szCs w:val="28"/>
        </w:rPr>
        <w:t>, где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Э</w:t>
      </w:r>
      <w:r w:rsidRPr="00FD0435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СС</w:t>
      </w:r>
      <w:r w:rsidRPr="00FD0435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253CFC" w:rsidRDefault="00253CFC" w:rsidP="00AB176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4" w:name="Par4501"/>
      <w:bookmarkEnd w:id="4"/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t>5. Оценка степени достижения целей подпрограмм (выполнения показателей основных мероприятий муниципальной программы)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5.1. Для оценки степени достижения целей подпрограмм (выполнения показателей основных мероприятий муниципальной программы) (далее - степень реализации) определяется степень </w:t>
      </w:r>
      <w:proofErr w:type="gramStart"/>
      <w:r w:rsidRPr="00FD0435">
        <w:rPr>
          <w:rFonts w:ascii="Times New Roman" w:hAnsi="Times New Roman"/>
          <w:sz w:val="28"/>
          <w:szCs w:val="28"/>
        </w:rPr>
        <w:t>достижения плановых значений каждого показателя цели подпрограммы</w:t>
      </w:r>
      <w:proofErr w:type="gramEnd"/>
      <w:r w:rsidRPr="00FD0435">
        <w:rPr>
          <w:rFonts w:ascii="Times New Roman" w:hAnsi="Times New Roman"/>
          <w:sz w:val="28"/>
          <w:szCs w:val="28"/>
        </w:rPr>
        <w:t xml:space="preserve"> и показателей основных мероприятий муниципальной программы.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5.2. Степень достижения планового значения показателя (индикатора) рассчитывается:</w:t>
      </w:r>
    </w:p>
    <w:p w:rsidR="00AB176E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- для показателей, желаемой тенденцией развития которых является увеличение значений, по формуле:                                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FD0435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D0435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FD0435">
        <w:rPr>
          <w:rFonts w:ascii="Times New Roman" w:hAnsi="Times New Roman"/>
          <w:sz w:val="28"/>
          <w:szCs w:val="28"/>
        </w:rPr>
        <w:t>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FD0435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D0435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FD0435">
        <w:rPr>
          <w:rFonts w:ascii="Times New Roman" w:hAnsi="Times New Roman"/>
          <w:sz w:val="28"/>
          <w:szCs w:val="28"/>
        </w:rPr>
        <w:t>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FD0435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FD0435">
        <w:rPr>
          <w:rFonts w:ascii="Times New Roman" w:hAnsi="Times New Roman"/>
          <w:sz w:val="28"/>
          <w:szCs w:val="28"/>
        </w:rPr>
        <w:t>, где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FD0435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D0435">
        <w:rPr>
          <w:rFonts w:ascii="Times New Roman" w:hAnsi="Times New Roman"/>
          <w:sz w:val="28"/>
          <w:szCs w:val="28"/>
        </w:rPr>
        <w:t>- степень достижения планового значения показателя;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435">
        <w:rPr>
          <w:rFonts w:ascii="Times New Roman" w:hAnsi="Times New Roman"/>
          <w:sz w:val="28"/>
          <w:szCs w:val="28"/>
        </w:rPr>
        <w:t>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FD0435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D0435">
        <w:rPr>
          <w:rFonts w:ascii="Times New Roman" w:hAnsi="Times New Roman"/>
          <w:sz w:val="28"/>
          <w:szCs w:val="28"/>
        </w:rPr>
        <w:t>- значение показателя, фактически достигнутое на конец отчетного периода;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435">
        <w:rPr>
          <w:rFonts w:ascii="Times New Roman" w:hAnsi="Times New Roman"/>
          <w:sz w:val="28"/>
          <w:szCs w:val="28"/>
        </w:rPr>
        <w:t>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FD0435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- плановое значение показателя на конец отчетного года;</w:t>
      </w:r>
    </w:p>
    <w:p w:rsidR="00AB176E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- для показателей, желаемой тенденцией развития которых является снижение значений, по формуле:                            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FD0435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D0435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FD0435">
        <w:rPr>
          <w:rFonts w:ascii="Times New Roman" w:hAnsi="Times New Roman"/>
          <w:sz w:val="28"/>
          <w:szCs w:val="28"/>
        </w:rPr>
        <w:t>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FD0435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D0435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FD0435">
        <w:rPr>
          <w:rFonts w:ascii="Times New Roman" w:hAnsi="Times New Roman"/>
          <w:sz w:val="28"/>
          <w:szCs w:val="28"/>
        </w:rPr>
        <w:t>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FD0435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FD0435">
        <w:rPr>
          <w:rFonts w:ascii="Times New Roman" w:hAnsi="Times New Roman"/>
          <w:sz w:val="28"/>
          <w:szCs w:val="28"/>
        </w:rPr>
        <w:t>.</w:t>
      </w:r>
    </w:p>
    <w:p w:rsidR="00AB176E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5.3. Степень реализации подпрограммы (основного мероприятия, не входящего в состав подпрограммы) рассчитывается по формуле: 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FD043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D0435">
        <w:rPr>
          <w:rFonts w:ascii="Times New Roman" w:hAnsi="Times New Roman"/>
          <w:sz w:val="28"/>
          <w:szCs w:val="28"/>
        </w:rPr>
        <w:t xml:space="preserve"> </w:t>
      </w:r>
      <w:r w:rsidRPr="00FD0435">
        <w:rPr>
          <w:rFonts w:ascii="Times New Roman" w:hAnsi="Times New Roman"/>
          <w:sz w:val="28"/>
          <w:szCs w:val="28"/>
          <w:lang w:val="en-US"/>
        </w:rPr>
        <w:t>N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FD0435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FD0435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/ </w:t>
      </w:r>
      <w:r w:rsidRPr="00FD0435">
        <w:rPr>
          <w:rFonts w:ascii="Times New Roman" w:hAnsi="Times New Roman"/>
          <w:sz w:val="28"/>
          <w:szCs w:val="28"/>
          <w:lang w:val="en-US"/>
        </w:rPr>
        <w:t>N</w:t>
      </w:r>
      <w:r w:rsidRPr="00FD0435">
        <w:rPr>
          <w:rFonts w:ascii="Times New Roman" w:hAnsi="Times New Roman"/>
          <w:sz w:val="28"/>
          <w:szCs w:val="28"/>
        </w:rPr>
        <w:t>, где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D0435">
        <w:rPr>
          <w:rFonts w:ascii="Times New Roman" w:hAnsi="Times New Roman"/>
          <w:sz w:val="28"/>
          <w:szCs w:val="28"/>
        </w:rPr>
        <w:t xml:space="preserve">  1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FD043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D0435">
        <w:rPr>
          <w:rFonts w:ascii="Times New Roman" w:hAnsi="Times New Roman"/>
          <w:sz w:val="28"/>
          <w:szCs w:val="28"/>
        </w:rPr>
        <w:t>- степень реализации подпрограммы (основного мероприятия муниципальной программы);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FD0435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D0435">
        <w:rPr>
          <w:rFonts w:ascii="Times New Roman" w:hAnsi="Times New Roman"/>
          <w:sz w:val="28"/>
          <w:szCs w:val="28"/>
        </w:rPr>
        <w:t>- степень достижения планового значения показателя;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N - число показателей.</w:t>
      </w:r>
    </w:p>
    <w:p w:rsidR="00253CFC" w:rsidRPr="00FD0435" w:rsidRDefault="00AB176E" w:rsidP="001D55E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В случае если  </w:t>
      </w:r>
      <w:proofErr w:type="spellStart"/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FD0435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D0435">
        <w:rPr>
          <w:rFonts w:ascii="Times New Roman" w:hAnsi="Times New Roman"/>
          <w:sz w:val="28"/>
          <w:szCs w:val="28"/>
        </w:rPr>
        <w:t xml:space="preserve">больше 1, значение </w:t>
      </w:r>
      <w:proofErr w:type="spellStart"/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FD0435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FD0435">
        <w:rPr>
          <w:rFonts w:ascii="Times New Roman" w:hAnsi="Times New Roman"/>
          <w:sz w:val="28"/>
          <w:szCs w:val="28"/>
        </w:rPr>
        <w:t>равным</w:t>
      </w:r>
      <w:proofErr w:type="gramEnd"/>
      <w:r w:rsidRPr="00FD0435">
        <w:rPr>
          <w:rFonts w:ascii="Times New Roman" w:hAnsi="Times New Roman"/>
          <w:sz w:val="28"/>
          <w:szCs w:val="28"/>
        </w:rPr>
        <w:t xml:space="preserve"> 1.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5" w:name="Par4533"/>
      <w:bookmarkEnd w:id="5"/>
      <w:r w:rsidRPr="00FD0435">
        <w:rPr>
          <w:rFonts w:ascii="Times New Roman" w:hAnsi="Times New Roman"/>
          <w:b/>
          <w:sz w:val="28"/>
          <w:szCs w:val="28"/>
        </w:rPr>
        <w:lastRenderedPageBreak/>
        <w:t xml:space="preserve">6. Оценка эффективности реализации подпрограммы 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t>(основного мероприятия муниципальной программы)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6.1. Эффективность реализации подпрограммы (основного мероприятия муниципальной программы) оценивается в зависимости от значений оценки степени реализации подпрограммы (основного мероприятия муниципальной программы) и оценки эффективности использования средств местного и (или) областного, и (или) федерального бюджетов по следующей формуле: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FD043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4453B1" w:rsidRPr="00FD0435">
        <w:rPr>
          <w:rFonts w:ascii="Times New Roman" w:hAnsi="Times New Roman"/>
          <w:sz w:val="28"/>
          <w:szCs w:val="28"/>
        </w:rPr>
        <w:fldChar w:fldCharType="begin"/>
      </w:r>
      <w:r w:rsidRPr="00FD0435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3825" cy="2095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435">
        <w:rPr>
          <w:rFonts w:ascii="Times New Roman" w:hAnsi="Times New Roman"/>
          <w:sz w:val="28"/>
          <w:szCs w:val="28"/>
        </w:rPr>
        <w:instrText xml:space="preserve"> </w:instrText>
      </w:r>
      <w:r w:rsidR="004453B1" w:rsidRPr="00FD043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3825" cy="209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3B1" w:rsidRPr="00FD0435">
        <w:rPr>
          <w:rFonts w:ascii="Times New Roman" w:hAnsi="Times New Roman"/>
          <w:sz w:val="28"/>
          <w:szCs w:val="28"/>
        </w:rPr>
        <w:fldChar w:fldCharType="end"/>
      </w:r>
      <w:r w:rsidRPr="00FD0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435">
        <w:rPr>
          <w:rFonts w:ascii="Times New Roman" w:hAnsi="Times New Roman"/>
          <w:sz w:val="28"/>
          <w:szCs w:val="28"/>
        </w:rPr>
        <w:t>Э</w:t>
      </w:r>
      <w:r w:rsidRPr="00FD0435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FD0435">
        <w:rPr>
          <w:rFonts w:ascii="Times New Roman" w:hAnsi="Times New Roman"/>
          <w:sz w:val="28"/>
          <w:szCs w:val="28"/>
        </w:rPr>
        <w:t>, где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FD0435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FD0435">
        <w:rPr>
          <w:rFonts w:ascii="Times New Roman" w:hAnsi="Times New Roman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Э</w:t>
      </w:r>
      <w:r w:rsidRPr="00FD0435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6.2. Эффективность реализации подпрограммы (основного мероприятия муниципальной программы) признается высокой в случае, если значение </w:t>
      </w:r>
      <w:proofErr w:type="spellStart"/>
      <w:r w:rsidRPr="00FD0435">
        <w:rPr>
          <w:rFonts w:ascii="Times New Roman" w:hAnsi="Times New Roman"/>
          <w:sz w:val="28"/>
          <w:szCs w:val="28"/>
        </w:rPr>
        <w:t>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FD043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D0435">
        <w:rPr>
          <w:rFonts w:ascii="Times New Roman" w:hAnsi="Times New Roman"/>
          <w:sz w:val="28"/>
          <w:szCs w:val="28"/>
        </w:rPr>
        <w:t>составляет не менее 0,9.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Эффективность реализации подпрограммы (основного мероприятия муниципальной программы) признается средней в случае, если значение </w:t>
      </w:r>
      <w:proofErr w:type="spellStart"/>
      <w:r w:rsidRPr="00FD0435">
        <w:rPr>
          <w:rFonts w:ascii="Times New Roman" w:hAnsi="Times New Roman"/>
          <w:sz w:val="28"/>
          <w:szCs w:val="28"/>
        </w:rPr>
        <w:t>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FD043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D0435">
        <w:rPr>
          <w:rFonts w:ascii="Times New Roman" w:hAnsi="Times New Roman"/>
          <w:sz w:val="28"/>
          <w:szCs w:val="28"/>
        </w:rPr>
        <w:t>составляет не менее 0,8.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Эффективность реализации подпрограммы (основного мероприятия муниципальной программы) признается удовлетворительной в случае, если значение </w:t>
      </w:r>
      <w:proofErr w:type="spellStart"/>
      <w:r w:rsidRPr="00FD0435">
        <w:rPr>
          <w:rFonts w:ascii="Times New Roman" w:hAnsi="Times New Roman"/>
          <w:sz w:val="28"/>
          <w:szCs w:val="28"/>
        </w:rPr>
        <w:t>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FD043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D0435">
        <w:rPr>
          <w:rFonts w:ascii="Times New Roman" w:hAnsi="Times New Roman"/>
          <w:sz w:val="28"/>
          <w:szCs w:val="28"/>
        </w:rPr>
        <w:t>составляет не менее 0,7.</w:t>
      </w:r>
    </w:p>
    <w:p w:rsidR="00253CFC" w:rsidRDefault="00AB176E" w:rsidP="001D55E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(основного мероприятия муниципальной программы) признается неудовлетворительной.</w:t>
      </w:r>
      <w:bookmarkStart w:id="6" w:name="Par4549"/>
      <w:bookmarkEnd w:id="6"/>
    </w:p>
    <w:p w:rsidR="001D55EE" w:rsidRDefault="001D55EE" w:rsidP="001D55E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t>7. Оценка степени достижения целей муниципальной программы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7.1.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7.2. Степень достижения планового значения показателя, характеризующего цели муниципальной программы, рассчитывается:</w:t>
      </w:r>
    </w:p>
    <w:p w:rsidR="00AB176E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- для показателей, желаемой тенденцией развития которых является увеличение значений, по формуле:                                        </w:t>
      </w:r>
    </w:p>
    <w:p w:rsidR="00AB176E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D0435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FD0435">
        <w:rPr>
          <w:rFonts w:ascii="Times New Roman" w:hAnsi="Times New Roman"/>
          <w:sz w:val="28"/>
          <w:szCs w:val="28"/>
        </w:rPr>
        <w:t>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FD0435">
        <w:rPr>
          <w:rFonts w:ascii="Times New Roman" w:hAnsi="Times New Roman"/>
          <w:sz w:val="28"/>
          <w:szCs w:val="28"/>
        </w:rPr>
        <w:t>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FD0435">
        <w:rPr>
          <w:rFonts w:ascii="Times New Roman" w:hAnsi="Times New Roman"/>
          <w:sz w:val="28"/>
          <w:szCs w:val="28"/>
        </w:rPr>
        <w:t>где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- для показателей, желаемой тенденцией развития которых является </w:t>
      </w:r>
      <w:r w:rsidRPr="00FD0435">
        <w:rPr>
          <w:rFonts w:ascii="Times New Roman" w:hAnsi="Times New Roman"/>
          <w:sz w:val="28"/>
          <w:szCs w:val="28"/>
        </w:rPr>
        <w:lastRenderedPageBreak/>
        <w:t>снижение значений, по формуле:</w:t>
      </w:r>
    </w:p>
    <w:p w:rsidR="00AB176E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D0435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FD0435">
        <w:rPr>
          <w:rFonts w:ascii="Times New Roman" w:hAnsi="Times New Roman"/>
          <w:sz w:val="28"/>
          <w:szCs w:val="28"/>
        </w:rPr>
        <w:t>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FD0435">
        <w:rPr>
          <w:rFonts w:ascii="Times New Roman" w:hAnsi="Times New Roman"/>
          <w:sz w:val="28"/>
          <w:szCs w:val="28"/>
        </w:rPr>
        <w:t>ЗП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FD0435">
        <w:rPr>
          <w:rFonts w:ascii="Times New Roman" w:hAnsi="Times New Roman"/>
          <w:sz w:val="28"/>
          <w:szCs w:val="28"/>
        </w:rPr>
        <w:t>.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D0435">
        <w:rPr>
          <w:rFonts w:ascii="Times New Roman" w:hAnsi="Times New Roman"/>
          <w:sz w:val="28"/>
          <w:szCs w:val="28"/>
        </w:rPr>
        <w:t xml:space="preserve">  м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/ М, где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D0435">
        <w:rPr>
          <w:rFonts w:ascii="Times New Roman" w:hAnsi="Times New Roman"/>
          <w:sz w:val="28"/>
          <w:szCs w:val="28"/>
        </w:rPr>
        <w:t>1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AB176E" w:rsidRPr="00FD0435" w:rsidRDefault="00AB176E" w:rsidP="00253CF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М - число показателей, характеризующих цели муниципальной программы.</w:t>
      </w:r>
    </w:p>
    <w:p w:rsidR="00AB176E" w:rsidRDefault="00AB176E" w:rsidP="00253CF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В случае если </w:t>
      </w:r>
      <w:proofErr w:type="spellStart"/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больше 1, значение </w:t>
      </w:r>
      <w:proofErr w:type="spellStart"/>
      <w:r w:rsidRPr="00FD0435">
        <w:rPr>
          <w:rFonts w:ascii="Times New Roman" w:hAnsi="Times New Roman"/>
          <w:sz w:val="28"/>
          <w:szCs w:val="28"/>
        </w:rPr>
        <w:t>СД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FD0435">
        <w:rPr>
          <w:rFonts w:ascii="Times New Roman" w:hAnsi="Times New Roman"/>
          <w:sz w:val="28"/>
          <w:szCs w:val="28"/>
        </w:rPr>
        <w:t>равным</w:t>
      </w:r>
      <w:proofErr w:type="gramEnd"/>
      <w:r w:rsidRPr="00FD0435">
        <w:rPr>
          <w:rFonts w:ascii="Times New Roman" w:hAnsi="Times New Roman"/>
          <w:sz w:val="28"/>
          <w:szCs w:val="28"/>
        </w:rPr>
        <w:t xml:space="preserve"> 1.</w:t>
      </w:r>
      <w:bookmarkStart w:id="7" w:name="Par4581"/>
      <w:bookmarkEnd w:id="7"/>
    </w:p>
    <w:p w:rsidR="0080489B" w:rsidRPr="00FD0435" w:rsidRDefault="0080489B" w:rsidP="00253CF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B176E" w:rsidRPr="00FD0435" w:rsidRDefault="00AB176E" w:rsidP="0080489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b/>
          <w:sz w:val="28"/>
          <w:szCs w:val="28"/>
        </w:rPr>
        <w:t>8. Оценка эффективности реализации муниципальной программы</w:t>
      </w:r>
    </w:p>
    <w:p w:rsidR="00AB176E" w:rsidRDefault="00AB176E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    </w:t>
      </w:r>
    </w:p>
    <w:p w:rsidR="00AB176E" w:rsidRPr="00FD0435" w:rsidRDefault="00AB176E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D043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Pr="00FD0435">
        <w:rPr>
          <w:rFonts w:ascii="Times New Roman" w:hAnsi="Times New Roman"/>
          <w:sz w:val="28"/>
          <w:szCs w:val="28"/>
          <w:lang w:val="en-US"/>
        </w:rPr>
        <w:t>j</w:t>
      </w:r>
      <w:proofErr w:type="gramEnd"/>
    </w:p>
    <w:p w:rsidR="00AB176E" w:rsidRPr="00FD0435" w:rsidRDefault="00AB176E" w:rsidP="0080489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= 0,5 </w:t>
      </w:r>
      <w:r w:rsidR="004453B1" w:rsidRPr="00FD0435">
        <w:rPr>
          <w:rFonts w:ascii="Times New Roman" w:hAnsi="Times New Roman"/>
          <w:sz w:val="28"/>
          <w:szCs w:val="28"/>
        </w:rPr>
        <w:fldChar w:fldCharType="begin"/>
      </w:r>
      <w:r w:rsidRPr="00FD0435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3825" cy="209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435">
        <w:rPr>
          <w:rFonts w:ascii="Times New Roman" w:hAnsi="Times New Roman"/>
          <w:sz w:val="28"/>
          <w:szCs w:val="28"/>
        </w:rPr>
        <w:instrText xml:space="preserve"> </w:instrText>
      </w:r>
      <w:r w:rsidR="004453B1" w:rsidRPr="00FD043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3825" cy="209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3B1" w:rsidRPr="00FD0435">
        <w:rPr>
          <w:rFonts w:ascii="Times New Roman" w:hAnsi="Times New Roman"/>
          <w:sz w:val="28"/>
          <w:szCs w:val="28"/>
        </w:rPr>
        <w:fldChar w:fldCharType="end"/>
      </w:r>
      <w:r w:rsidRPr="00FD0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+ 0,5 </w:t>
      </w:r>
      <w:r w:rsidR="004453B1" w:rsidRPr="00FD0435">
        <w:rPr>
          <w:rFonts w:ascii="Times New Roman" w:hAnsi="Times New Roman"/>
          <w:sz w:val="28"/>
          <w:szCs w:val="28"/>
        </w:rPr>
        <w:fldChar w:fldCharType="begin"/>
      </w:r>
      <w:r w:rsidRPr="00FD0435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3825" cy="209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435">
        <w:rPr>
          <w:rFonts w:ascii="Times New Roman" w:hAnsi="Times New Roman"/>
          <w:sz w:val="28"/>
          <w:szCs w:val="28"/>
        </w:rPr>
        <w:instrText xml:space="preserve"> </w:instrText>
      </w:r>
      <w:r w:rsidR="004453B1" w:rsidRPr="00FD043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3825" cy="209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3B1" w:rsidRPr="00FD0435">
        <w:rPr>
          <w:rFonts w:ascii="Times New Roman" w:hAnsi="Times New Roman"/>
          <w:sz w:val="28"/>
          <w:szCs w:val="28"/>
        </w:rPr>
        <w:fldChar w:fldCharType="end"/>
      </w:r>
      <w:r w:rsidRPr="00FD0435">
        <w:rPr>
          <w:rFonts w:ascii="Times New Roman" w:hAnsi="Times New Roman"/>
          <w:sz w:val="28"/>
          <w:szCs w:val="28"/>
        </w:rPr>
        <w:t xml:space="preserve"> ∑ (</w:t>
      </w:r>
      <w:proofErr w:type="spellStart"/>
      <w:r w:rsidRPr="00FD0435">
        <w:rPr>
          <w:rFonts w:ascii="Times New Roman" w:hAnsi="Times New Roman"/>
          <w:sz w:val="28"/>
          <w:szCs w:val="28"/>
        </w:rPr>
        <w:t>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FD0435">
        <w:rPr>
          <w:rFonts w:ascii="Times New Roman" w:hAnsi="Times New Roman"/>
          <w:sz w:val="28"/>
          <w:szCs w:val="28"/>
        </w:rPr>
        <w:t xml:space="preserve"> </w:t>
      </w:r>
      <w:r w:rsidR="004453B1" w:rsidRPr="00FD0435">
        <w:rPr>
          <w:rFonts w:ascii="Times New Roman" w:hAnsi="Times New Roman"/>
          <w:sz w:val="28"/>
          <w:szCs w:val="28"/>
        </w:rPr>
        <w:fldChar w:fldCharType="begin"/>
      </w:r>
      <w:r w:rsidRPr="00FD0435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3825" cy="209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435">
        <w:rPr>
          <w:rFonts w:ascii="Times New Roman" w:hAnsi="Times New Roman"/>
          <w:sz w:val="28"/>
          <w:szCs w:val="28"/>
        </w:rPr>
        <w:instrText xml:space="preserve"> </w:instrText>
      </w:r>
      <w:r w:rsidR="004453B1" w:rsidRPr="00FD043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3825" cy="209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3B1" w:rsidRPr="00FD0435">
        <w:rPr>
          <w:rFonts w:ascii="Times New Roman" w:hAnsi="Times New Roman"/>
          <w:sz w:val="28"/>
          <w:szCs w:val="28"/>
        </w:rPr>
        <w:fldChar w:fldCharType="end"/>
      </w:r>
      <w:r w:rsidRPr="00FD0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435">
        <w:rPr>
          <w:rFonts w:ascii="Times New Roman" w:hAnsi="Times New Roman"/>
          <w:sz w:val="28"/>
          <w:szCs w:val="28"/>
          <w:lang w:val="en-US"/>
        </w:rPr>
        <w:t>k</w:t>
      </w:r>
      <w:r w:rsidRPr="00FD043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FD0435">
        <w:rPr>
          <w:rFonts w:ascii="Times New Roman" w:hAnsi="Times New Roman"/>
          <w:sz w:val="28"/>
          <w:szCs w:val="28"/>
        </w:rPr>
        <w:t>), где</w:t>
      </w:r>
    </w:p>
    <w:p w:rsidR="00AB176E" w:rsidRPr="00FD0435" w:rsidRDefault="00AB176E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D0435">
        <w:rPr>
          <w:rFonts w:ascii="Times New Roman" w:hAnsi="Times New Roman"/>
          <w:sz w:val="28"/>
          <w:szCs w:val="28"/>
        </w:rPr>
        <w:t xml:space="preserve">   1</w:t>
      </w:r>
    </w:p>
    <w:p w:rsidR="00AB176E" w:rsidRPr="00FD0435" w:rsidRDefault="00AB176E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AB176E" w:rsidRPr="00FD0435" w:rsidRDefault="00AB176E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СР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AB176E" w:rsidRPr="00FD0435" w:rsidRDefault="00AB176E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D0435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FD043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FD0435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AB176E" w:rsidRPr="00FD0435" w:rsidRDefault="00AB176E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D0435">
        <w:rPr>
          <w:rFonts w:ascii="Times New Roman" w:hAnsi="Times New Roman"/>
          <w:sz w:val="28"/>
          <w:szCs w:val="28"/>
          <w:lang w:val="en-US"/>
        </w:rPr>
        <w:t>k</w:t>
      </w:r>
      <w:r w:rsidRPr="00FD043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FD0435">
        <w:rPr>
          <w:rFonts w:ascii="Times New Roman" w:hAnsi="Times New Roman"/>
          <w:sz w:val="28"/>
          <w:szCs w:val="28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AB176E" w:rsidRPr="00FD0435" w:rsidRDefault="00AB176E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D0435">
        <w:rPr>
          <w:rFonts w:ascii="Times New Roman" w:hAnsi="Times New Roman"/>
          <w:sz w:val="28"/>
          <w:szCs w:val="28"/>
          <w:lang w:val="en-US"/>
        </w:rPr>
        <w:t>k</w:t>
      </w:r>
      <w:r w:rsidRPr="00FD043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FD043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D0435">
        <w:rPr>
          <w:rFonts w:ascii="Times New Roman" w:hAnsi="Times New Roman"/>
          <w:sz w:val="28"/>
          <w:szCs w:val="28"/>
        </w:rPr>
        <w:t>= Ф</w:t>
      </w:r>
      <w:r w:rsidRPr="00FD043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FD043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D0435">
        <w:rPr>
          <w:rFonts w:ascii="Times New Roman" w:hAnsi="Times New Roman"/>
          <w:sz w:val="28"/>
          <w:szCs w:val="28"/>
        </w:rPr>
        <w:t>/ Ф, где</w:t>
      </w:r>
    </w:p>
    <w:p w:rsidR="00AB176E" w:rsidRPr="00FD0435" w:rsidRDefault="00AB176E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435">
        <w:rPr>
          <w:rFonts w:ascii="Times New Roman" w:hAnsi="Times New Roman"/>
          <w:sz w:val="28"/>
          <w:szCs w:val="28"/>
        </w:rPr>
        <w:t>Ф</w:t>
      </w:r>
      <w:proofErr w:type="gramStart"/>
      <w:r w:rsidRPr="00FD0435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FD0435">
        <w:rPr>
          <w:rFonts w:ascii="Times New Roman" w:hAnsi="Times New Roman"/>
          <w:sz w:val="28"/>
          <w:szCs w:val="28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j-й подпрограммы (основного мероприятия муниципальной программы) в отчетном году; </w:t>
      </w:r>
    </w:p>
    <w:p w:rsidR="00AB176E" w:rsidRPr="00FD0435" w:rsidRDefault="00AB176E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D0435">
        <w:rPr>
          <w:rFonts w:ascii="Times New Roman" w:hAnsi="Times New Roman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  <w:proofErr w:type="gramEnd"/>
    </w:p>
    <w:p w:rsidR="00AB176E" w:rsidRPr="00FD0435" w:rsidRDefault="00AB176E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j - количество подпрограмм и основных мероприятий муниципальной программы.</w:t>
      </w:r>
    </w:p>
    <w:p w:rsidR="00AB176E" w:rsidRPr="00FD0435" w:rsidRDefault="00AB176E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FD0435">
        <w:rPr>
          <w:rFonts w:ascii="Times New Roman" w:hAnsi="Times New Roman"/>
          <w:sz w:val="28"/>
          <w:szCs w:val="28"/>
        </w:rPr>
        <w:t>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AB176E" w:rsidRPr="00FD0435" w:rsidRDefault="00AB176E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FD0435">
        <w:rPr>
          <w:rFonts w:ascii="Times New Roman" w:hAnsi="Times New Roman"/>
          <w:sz w:val="28"/>
          <w:szCs w:val="28"/>
        </w:rPr>
        <w:t>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AB176E" w:rsidRPr="00FD0435" w:rsidRDefault="00AB176E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lastRenderedPageBreak/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FD0435">
        <w:rPr>
          <w:rFonts w:ascii="Times New Roman" w:hAnsi="Times New Roman"/>
          <w:sz w:val="28"/>
          <w:szCs w:val="28"/>
        </w:rPr>
        <w:t>ЭР</w:t>
      </w:r>
      <w:r w:rsidRPr="00FD0435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FD0435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AB176E" w:rsidRDefault="00AB176E" w:rsidP="0080489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0435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AB176E" w:rsidRDefault="00AB176E" w:rsidP="0080489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оценки эффективности муниципальной программы представляется администратором муниципальной программы с годовым отчетом по форме, изложенной в таблице № 1.</w:t>
      </w:r>
    </w:p>
    <w:p w:rsidR="00AB176E" w:rsidRDefault="00AB176E" w:rsidP="00AB176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AB176E" w:rsidRDefault="00AB176E" w:rsidP="00AB176E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AB176E" w:rsidRDefault="00AB176E" w:rsidP="00AB176E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88" w:type="dxa"/>
        <w:tblInd w:w="529" w:type="dxa"/>
        <w:tblLook w:val="00A0"/>
      </w:tblPr>
      <w:tblGrid>
        <w:gridCol w:w="5688"/>
        <w:gridCol w:w="2900"/>
      </w:tblGrid>
      <w:tr w:rsidR="00AB176E" w:rsidRPr="0009778D" w:rsidTr="00EA0674">
        <w:trPr>
          <w:trHeight w:val="975"/>
        </w:trPr>
        <w:tc>
          <w:tcPr>
            <w:tcW w:w="8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76E" w:rsidRDefault="00AB176E" w:rsidP="00EA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7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Расчет эффективности реализации муниципальной </w:t>
            </w:r>
            <w:r w:rsidRPr="0009778D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  <w:p w:rsidR="00AB176E" w:rsidRDefault="00AB176E" w:rsidP="00EA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</w:t>
            </w:r>
          </w:p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78D">
              <w:rPr>
                <w:rFonts w:ascii="Times New Roman" w:hAnsi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09778D">
              <w:rPr>
                <w:rFonts w:ascii="Times New Roman" w:hAnsi="Times New Roman"/>
                <w:sz w:val="20"/>
                <w:szCs w:val="20"/>
              </w:rPr>
              <w:t>программы)</w:t>
            </w:r>
          </w:p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78D">
              <w:rPr>
                <w:rFonts w:ascii="Times New Roman" w:hAnsi="Times New Roman"/>
                <w:b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09778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B176E" w:rsidRPr="0009778D" w:rsidTr="00EA0674">
        <w:trPr>
          <w:trHeight w:val="25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Наименование рассчитываемого показателя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>Последовательность расчета</w:t>
            </w:r>
          </w:p>
        </w:tc>
      </w:tr>
      <w:tr w:rsidR="00AB176E" w:rsidRPr="0009778D" w:rsidTr="00EA0674">
        <w:trPr>
          <w:trHeight w:val="495"/>
        </w:trPr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Подпрограмма 1. "</w:t>
            </w:r>
            <w:r>
              <w:rPr>
                <w:b/>
                <w:bCs/>
                <w:i/>
                <w:iCs/>
                <w:sz w:val="20"/>
                <w:szCs w:val="20"/>
              </w:rPr>
              <w:t>_______________________</w:t>
            </w: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"</w:t>
            </w:r>
            <w:r>
              <w:rPr>
                <w:b/>
                <w:bCs/>
                <w:i/>
                <w:iCs/>
                <w:sz w:val="20"/>
                <w:szCs w:val="20"/>
              </w:rPr>
              <w:t>(наименование программы)</w:t>
            </w:r>
          </w:p>
        </w:tc>
      </w:tr>
      <w:tr w:rsidR="00AB176E" w:rsidRPr="0009778D" w:rsidTr="00EA0674">
        <w:trPr>
          <w:trHeight w:val="45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 xml:space="preserve">1. Степень реализации мероприятий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СРм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=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Мв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/ 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B176E" w:rsidRPr="0009778D" w:rsidTr="00EA0674">
        <w:trPr>
          <w:trHeight w:val="63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 xml:space="preserve">2. Степень соответствия запланированному уровню расходов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ССуз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=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Зф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/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Зп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B176E" w:rsidRPr="0009778D" w:rsidTr="00EA0674">
        <w:trPr>
          <w:trHeight w:val="57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 xml:space="preserve">3. Эффективность использования средств                       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Эис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=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СРм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/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ССуз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B176E" w:rsidRPr="0009778D" w:rsidTr="00EA0674">
        <w:trPr>
          <w:trHeight w:val="645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 xml:space="preserve">4. Оценка степени достижения целей                                       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СДп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ппз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=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ЗПп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пф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/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ЗПп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пп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(или = 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ЗПп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пп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/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ЗПп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пф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B176E" w:rsidRPr="0009778D" w:rsidTr="00EA0674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 xml:space="preserve">5. Степень реализации подпрограммы                         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СРп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proofErr w:type="gramStart"/>
            <w:r w:rsidRPr="0009778D">
              <w:rPr>
                <w:rFonts w:ascii="Arial CYR" w:hAnsi="Arial CYR"/>
                <w:sz w:val="20"/>
                <w:szCs w:val="20"/>
              </w:rPr>
              <w:t>п</w:t>
            </w:r>
            <w:proofErr w:type="spellEnd"/>
            <w:proofErr w:type="gramEnd"/>
            <w:r w:rsidRPr="0009778D">
              <w:rPr>
                <w:rFonts w:ascii="Arial CYR" w:hAnsi="Arial CYR"/>
                <w:sz w:val="20"/>
                <w:szCs w:val="20"/>
              </w:rPr>
              <w:t xml:space="preserve"> = Σ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СДп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ппз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/ 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B176E" w:rsidRPr="0009778D" w:rsidTr="00EA0674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 xml:space="preserve">6. Оценка эффективности реализации подпрограммы   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ЭРп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proofErr w:type="gramStart"/>
            <w:r w:rsidRPr="0009778D">
              <w:rPr>
                <w:rFonts w:ascii="Arial CYR" w:hAnsi="Arial CYR"/>
                <w:sz w:val="20"/>
                <w:szCs w:val="20"/>
              </w:rPr>
              <w:t>п</w:t>
            </w:r>
            <w:proofErr w:type="spellEnd"/>
            <w:proofErr w:type="gramEnd"/>
            <w:r w:rsidRPr="0009778D">
              <w:rPr>
                <w:rFonts w:ascii="Arial CYR" w:hAnsi="Arial CYR"/>
                <w:sz w:val="20"/>
                <w:szCs w:val="20"/>
              </w:rPr>
              <w:t xml:space="preserve"> =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СРп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*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Эис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B176E" w:rsidRPr="0009778D" w:rsidTr="00EA0674">
        <w:trPr>
          <w:trHeight w:val="360"/>
        </w:trPr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Подпрограмма  2. "</w:t>
            </w:r>
            <w:r>
              <w:rPr>
                <w:b/>
                <w:bCs/>
                <w:i/>
                <w:iCs/>
                <w:sz w:val="20"/>
                <w:szCs w:val="20"/>
              </w:rPr>
              <w:t>_______________________</w:t>
            </w: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"</w:t>
            </w:r>
            <w:r>
              <w:rPr>
                <w:b/>
                <w:bCs/>
                <w:i/>
                <w:iCs/>
                <w:sz w:val="20"/>
                <w:szCs w:val="20"/>
              </w:rPr>
              <w:t>(наименование программы)</w:t>
            </w:r>
          </w:p>
        </w:tc>
      </w:tr>
      <w:tr w:rsidR="00AB176E" w:rsidRPr="0009778D" w:rsidTr="00EA0674">
        <w:trPr>
          <w:trHeight w:val="255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 xml:space="preserve">1. Степень реализации мероприятий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СРм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=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Мв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/ 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B176E" w:rsidRPr="0009778D" w:rsidTr="00EA0674">
        <w:trPr>
          <w:trHeight w:val="57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 xml:space="preserve">2. Степень соответствия запланированному уровню расходов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ССуз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=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Зф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/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Зп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B176E" w:rsidRPr="0009778D" w:rsidTr="00EA0674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 xml:space="preserve">3. Эффективность использования средств                       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Эис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=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СРм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/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ССуз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B176E" w:rsidRPr="0009778D" w:rsidTr="00EA0674">
        <w:trPr>
          <w:trHeight w:val="765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 xml:space="preserve">4. Оценка степени достижения целей                                       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СДп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ппз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=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ЗПп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пф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/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ЗПп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пп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(или = 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ЗПп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пп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/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ЗПп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пф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B176E" w:rsidRPr="0009778D" w:rsidTr="00EA0674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 xml:space="preserve">5. Степень реализации подпрограммы                         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СРп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proofErr w:type="gramStart"/>
            <w:r w:rsidRPr="0009778D">
              <w:rPr>
                <w:rFonts w:ascii="Arial CYR" w:hAnsi="Arial CYR"/>
                <w:sz w:val="20"/>
                <w:szCs w:val="20"/>
              </w:rPr>
              <w:t>п</w:t>
            </w:r>
            <w:proofErr w:type="spellEnd"/>
            <w:proofErr w:type="gramEnd"/>
            <w:r w:rsidRPr="0009778D">
              <w:rPr>
                <w:rFonts w:ascii="Arial CYR" w:hAnsi="Arial CYR"/>
                <w:sz w:val="20"/>
                <w:szCs w:val="20"/>
              </w:rPr>
              <w:t xml:space="preserve"> = Σ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СДп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ппз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/ 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B176E" w:rsidRPr="0009778D" w:rsidTr="00EA0674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 xml:space="preserve">6. Оценка эффективности реализации подпрограммы   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ЭРп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proofErr w:type="gramStart"/>
            <w:r w:rsidRPr="0009778D">
              <w:rPr>
                <w:rFonts w:ascii="Arial CYR" w:hAnsi="Arial CYR"/>
                <w:sz w:val="20"/>
                <w:szCs w:val="20"/>
              </w:rPr>
              <w:t>п</w:t>
            </w:r>
            <w:proofErr w:type="spellEnd"/>
            <w:proofErr w:type="gramEnd"/>
            <w:r w:rsidRPr="0009778D">
              <w:rPr>
                <w:rFonts w:ascii="Arial CYR" w:hAnsi="Arial CYR"/>
                <w:sz w:val="20"/>
                <w:szCs w:val="20"/>
              </w:rPr>
              <w:t xml:space="preserve"> =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СРп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*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Эис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B176E" w:rsidRPr="0009778D" w:rsidTr="00EA0674">
        <w:trPr>
          <w:trHeight w:val="255"/>
        </w:trPr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i/>
                <w:iCs/>
                <w:sz w:val="20"/>
                <w:szCs w:val="20"/>
              </w:rPr>
              <w:t>№№№</w:t>
            </w: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. </w:t>
            </w:r>
            <w:r>
              <w:rPr>
                <w:b/>
                <w:bCs/>
                <w:i/>
                <w:iCs/>
                <w:sz w:val="20"/>
                <w:szCs w:val="20"/>
              </w:rPr>
              <w:t>«_________________» (наименование мероприятия)</w:t>
            </w:r>
          </w:p>
        </w:tc>
      </w:tr>
      <w:tr w:rsidR="00AB176E" w:rsidRPr="0009778D" w:rsidTr="00EA0674">
        <w:trPr>
          <w:trHeight w:val="255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 xml:space="preserve">1. Степень реализации мероприятий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СРм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=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Мв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/ 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B176E" w:rsidRPr="0009778D" w:rsidTr="00EA0674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 xml:space="preserve">2. Степень соответствия запланированному уровню расходов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Ссуз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=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Зф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/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Зп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B176E" w:rsidRPr="0009778D" w:rsidTr="00EA0674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 xml:space="preserve">3. Эффективность использования средств                       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Эис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=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СРм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/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Ссуз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B176E" w:rsidRPr="0009778D" w:rsidTr="00EA0674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 xml:space="preserve">4. Оценка степени достижения показателей                                       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СДп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ппз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=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ЗПп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пф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/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ЗПп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пп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(или = 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ЗПп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пп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/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ЗПп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пф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B176E" w:rsidRPr="0009778D" w:rsidTr="00EA0674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lastRenderedPageBreak/>
              <w:t xml:space="preserve">5. Степень реализации основного мероприятия                         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СРп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proofErr w:type="gramStart"/>
            <w:r w:rsidRPr="0009778D">
              <w:rPr>
                <w:rFonts w:ascii="Arial CYR" w:hAnsi="Arial CYR"/>
                <w:sz w:val="20"/>
                <w:szCs w:val="20"/>
              </w:rPr>
              <w:t>п</w:t>
            </w:r>
            <w:proofErr w:type="spellEnd"/>
            <w:proofErr w:type="gramEnd"/>
            <w:r w:rsidRPr="0009778D">
              <w:rPr>
                <w:rFonts w:ascii="Arial CYR" w:hAnsi="Arial CYR"/>
                <w:sz w:val="20"/>
                <w:szCs w:val="20"/>
              </w:rPr>
              <w:t xml:space="preserve"> = Σ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СДп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ппз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/ 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B176E" w:rsidRPr="0009778D" w:rsidTr="00EA0674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 xml:space="preserve">6. Оценка эффективности реализации основного мероприятия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ЭРп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proofErr w:type="gramStart"/>
            <w:r w:rsidRPr="0009778D">
              <w:rPr>
                <w:rFonts w:ascii="Arial CYR" w:hAnsi="Arial CYR"/>
                <w:sz w:val="20"/>
                <w:szCs w:val="20"/>
              </w:rPr>
              <w:t>п</w:t>
            </w:r>
            <w:proofErr w:type="spellEnd"/>
            <w:proofErr w:type="gramEnd"/>
            <w:r w:rsidRPr="0009778D">
              <w:rPr>
                <w:rFonts w:ascii="Arial CYR" w:hAnsi="Arial CYR"/>
                <w:sz w:val="20"/>
                <w:szCs w:val="20"/>
              </w:rPr>
              <w:t xml:space="preserve"> =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СРп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*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Эис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B176E" w:rsidRPr="0009778D" w:rsidTr="00EA0674">
        <w:trPr>
          <w:trHeight w:val="255"/>
        </w:trPr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Оценка </w:t>
            </w:r>
            <w:r w:rsidRPr="0009778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8A54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09778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 в</w:t>
            </w:r>
            <w:r w:rsidRPr="0009778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целом</w:t>
            </w:r>
          </w:p>
        </w:tc>
      </w:tr>
      <w:tr w:rsidR="00AB176E" w:rsidRPr="0009778D" w:rsidTr="00EA0674">
        <w:trPr>
          <w:trHeight w:val="571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 xml:space="preserve">7. Оценка степени достижения целей                                     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СДгппз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=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ЗПгпф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/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ЗПгпл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(или = 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ЗПп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пп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/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ЗПп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пф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B176E" w:rsidRPr="0009778D" w:rsidTr="00EA0674">
        <w:trPr>
          <w:trHeight w:val="510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 xml:space="preserve">8. Степень реализации программы                                            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СРгп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= Σ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СДгппз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/ 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B176E" w:rsidRPr="0009778D" w:rsidTr="00EA0674">
        <w:trPr>
          <w:trHeight w:val="615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09778D">
              <w:rPr>
                <w:rFonts w:ascii="Arial CYR" w:hAnsi="Arial CYR"/>
                <w:sz w:val="20"/>
                <w:szCs w:val="20"/>
              </w:rPr>
              <w:t xml:space="preserve">9. Коэффициент значимости подпрограммы (основного мероприятия)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k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 xml:space="preserve"> =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Фп</w:t>
            </w:r>
            <w:proofErr w:type="spellEnd"/>
            <w:r w:rsidRPr="0009778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proofErr w:type="gramStart"/>
            <w:r w:rsidRPr="0009778D">
              <w:rPr>
                <w:rFonts w:ascii="Arial CYR" w:hAnsi="Arial CYR"/>
                <w:sz w:val="20"/>
                <w:szCs w:val="20"/>
              </w:rPr>
              <w:t>п</w:t>
            </w:r>
            <w:proofErr w:type="spellEnd"/>
            <w:proofErr w:type="gramEnd"/>
            <w:r w:rsidRPr="0009778D">
              <w:rPr>
                <w:rFonts w:ascii="Arial CYR" w:hAnsi="Arial CYR"/>
                <w:sz w:val="20"/>
                <w:szCs w:val="20"/>
              </w:rPr>
              <w:t xml:space="preserve"> / </w:t>
            </w:r>
            <w:proofErr w:type="spellStart"/>
            <w:r w:rsidRPr="0009778D">
              <w:rPr>
                <w:rFonts w:ascii="Arial CYR" w:hAnsi="Arial CYR"/>
                <w:sz w:val="20"/>
                <w:szCs w:val="20"/>
              </w:rPr>
              <w:t>Фгп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09778D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AB176E" w:rsidRPr="008A5495" w:rsidTr="00EA0674">
        <w:trPr>
          <w:trHeight w:val="615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8A5495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A5495">
              <w:rPr>
                <w:rFonts w:ascii="Arial CYR" w:hAnsi="Arial CYR"/>
                <w:sz w:val="20"/>
                <w:szCs w:val="20"/>
              </w:rPr>
              <w:t xml:space="preserve">10. Эффективность </w:t>
            </w:r>
            <w:r w:rsidRPr="008A5495">
              <w:rPr>
                <w:rFonts w:ascii="Arial" w:hAnsi="Arial" w:cs="Arial"/>
                <w:sz w:val="20"/>
                <w:szCs w:val="20"/>
              </w:rPr>
              <w:t xml:space="preserve">реализации муниципальной программы </w:t>
            </w:r>
            <w:proofErr w:type="spellStart"/>
            <w:r w:rsidRPr="008A5495">
              <w:rPr>
                <w:rFonts w:ascii="Arial" w:hAnsi="Arial" w:cs="Arial"/>
                <w:sz w:val="20"/>
                <w:szCs w:val="20"/>
              </w:rPr>
              <w:t>ЭРгп</w:t>
            </w:r>
            <w:proofErr w:type="spellEnd"/>
            <w:r w:rsidRPr="008A5495">
              <w:rPr>
                <w:rFonts w:ascii="Arial" w:hAnsi="Arial" w:cs="Arial"/>
                <w:sz w:val="20"/>
                <w:szCs w:val="20"/>
              </w:rPr>
              <w:t xml:space="preserve"> = 0,5 * </w:t>
            </w:r>
            <w:proofErr w:type="spellStart"/>
            <w:r w:rsidRPr="008A5495">
              <w:rPr>
                <w:rFonts w:ascii="Arial" w:hAnsi="Arial" w:cs="Arial"/>
                <w:sz w:val="20"/>
                <w:szCs w:val="20"/>
              </w:rPr>
              <w:t>СРгп</w:t>
            </w:r>
            <w:proofErr w:type="spellEnd"/>
            <w:r w:rsidRPr="008A5495">
              <w:rPr>
                <w:rFonts w:ascii="Arial" w:hAnsi="Arial" w:cs="Arial"/>
                <w:sz w:val="20"/>
                <w:szCs w:val="20"/>
              </w:rPr>
              <w:t xml:space="preserve"> + 0,5 * Σ </w:t>
            </w:r>
            <w:proofErr w:type="spellStart"/>
            <w:r w:rsidRPr="008A5495">
              <w:rPr>
                <w:rFonts w:ascii="Arial" w:hAnsi="Arial" w:cs="Arial"/>
                <w:sz w:val="20"/>
                <w:szCs w:val="20"/>
              </w:rPr>
              <w:t>ЭРп</w:t>
            </w:r>
            <w:proofErr w:type="spellEnd"/>
            <w:r w:rsidRPr="008A549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proofErr w:type="gramStart"/>
            <w:r w:rsidRPr="008A5495">
              <w:rPr>
                <w:rFonts w:ascii="Arial CYR" w:hAnsi="Arial CYR"/>
                <w:sz w:val="20"/>
                <w:szCs w:val="20"/>
              </w:rPr>
              <w:t>п</w:t>
            </w:r>
            <w:proofErr w:type="spellEnd"/>
            <w:proofErr w:type="gramEnd"/>
            <w:r w:rsidRPr="008A5495">
              <w:rPr>
                <w:rFonts w:ascii="Arial CYR" w:hAnsi="Arial CYR"/>
                <w:sz w:val="20"/>
                <w:szCs w:val="20"/>
              </w:rPr>
              <w:t xml:space="preserve"> * </w:t>
            </w:r>
            <w:proofErr w:type="spellStart"/>
            <w:r w:rsidRPr="008A5495">
              <w:rPr>
                <w:rFonts w:ascii="Arial CYR" w:hAnsi="Arial CYR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76E" w:rsidRPr="008A5495" w:rsidRDefault="00AB176E" w:rsidP="00EA067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AB176E" w:rsidRDefault="00AB176E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176E" w:rsidRDefault="00AB176E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176E" w:rsidRDefault="00AB176E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176E" w:rsidRDefault="00AB176E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176E" w:rsidRDefault="00AB176E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176E" w:rsidRDefault="00AB176E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176E" w:rsidRDefault="00AB176E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176E" w:rsidRDefault="00AB176E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176E" w:rsidRDefault="00AB176E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89B" w:rsidRDefault="0080489B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89B" w:rsidRDefault="0080489B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89B" w:rsidRDefault="0080489B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89B" w:rsidRDefault="0080489B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89B" w:rsidRDefault="0080489B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89B" w:rsidRDefault="0080489B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89B" w:rsidRDefault="0080489B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89B" w:rsidRDefault="0080489B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89B" w:rsidRDefault="0080489B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89B" w:rsidRDefault="0080489B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89B" w:rsidRDefault="0080489B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89B" w:rsidRDefault="0080489B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89B" w:rsidRDefault="0080489B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89B" w:rsidRDefault="0080489B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89B" w:rsidRDefault="0080489B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89B" w:rsidRDefault="0080489B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89B" w:rsidRDefault="0080489B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89B" w:rsidRDefault="0080489B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89B" w:rsidRDefault="0080489B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89B" w:rsidRDefault="0080489B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89B" w:rsidRDefault="0080489B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55EE" w:rsidRDefault="001D55EE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2BA0" w:rsidRDefault="00C82BA0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2F9D" w:rsidRDefault="001C2F9D" w:rsidP="001C2F9D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bCs/>
          <w:sz w:val="24"/>
          <w:szCs w:val="24"/>
        </w:rPr>
      </w:pPr>
      <w:bookmarkStart w:id="8" w:name="_GoBack"/>
      <w:bookmarkEnd w:id="8"/>
    </w:p>
    <w:p w:rsidR="0046146C" w:rsidRPr="001D55EE" w:rsidRDefault="001C2F9D" w:rsidP="001D55E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D55E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1D55EE">
        <w:rPr>
          <w:rFonts w:ascii="Times New Roman" w:hAnsi="Times New Roman" w:cs="Times New Roman"/>
          <w:sz w:val="24"/>
          <w:szCs w:val="24"/>
        </w:rPr>
        <w:t xml:space="preserve">    </w:t>
      </w:r>
      <w:r w:rsidR="0046146C" w:rsidRPr="001D55EE">
        <w:rPr>
          <w:rFonts w:ascii="Times New Roman" w:hAnsi="Times New Roman" w:cs="Times New Roman"/>
          <w:sz w:val="24"/>
          <w:szCs w:val="24"/>
        </w:rPr>
        <w:t>Утвержден</w:t>
      </w:r>
      <w:r w:rsidR="0046146C" w:rsidRPr="001D55EE">
        <w:rPr>
          <w:rFonts w:ascii="Times New Roman" w:hAnsi="Times New Roman" w:cs="Times New Roman"/>
          <w:sz w:val="24"/>
          <w:szCs w:val="24"/>
        </w:rPr>
        <w:tab/>
      </w:r>
    </w:p>
    <w:p w:rsidR="001D55EE" w:rsidRPr="001D55EE" w:rsidRDefault="001D55EE" w:rsidP="001D55E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D55E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1D55EE"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 w:rsidRPr="001D55EE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6146C" w:rsidRPr="001D55EE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1D55EE" w:rsidRPr="001D55EE" w:rsidRDefault="001D55EE" w:rsidP="001D55E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1D55EE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1D55E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6146C" w:rsidRPr="001D55EE" w:rsidRDefault="0046146C" w:rsidP="001D55E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D55EE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46146C" w:rsidRPr="001D55EE" w:rsidRDefault="0046146C" w:rsidP="001D55E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D55EE">
        <w:rPr>
          <w:rFonts w:ascii="Times New Roman" w:hAnsi="Times New Roman" w:cs="Times New Roman"/>
          <w:sz w:val="24"/>
          <w:szCs w:val="24"/>
        </w:rPr>
        <w:t xml:space="preserve">от </w:t>
      </w:r>
      <w:r w:rsidR="001D55EE">
        <w:rPr>
          <w:rFonts w:ascii="Times New Roman" w:hAnsi="Times New Roman" w:cs="Times New Roman"/>
          <w:sz w:val="24"/>
          <w:szCs w:val="24"/>
        </w:rPr>
        <w:t>15.11.2017г.</w:t>
      </w:r>
      <w:r w:rsidRPr="001D55EE">
        <w:rPr>
          <w:rFonts w:ascii="Times New Roman" w:hAnsi="Times New Roman" w:cs="Times New Roman"/>
          <w:sz w:val="24"/>
          <w:szCs w:val="24"/>
        </w:rPr>
        <w:t xml:space="preserve"> № </w:t>
      </w:r>
      <w:r w:rsidR="001D55EE">
        <w:rPr>
          <w:rFonts w:ascii="Times New Roman" w:hAnsi="Times New Roman" w:cs="Times New Roman"/>
          <w:sz w:val="24"/>
          <w:szCs w:val="24"/>
        </w:rPr>
        <w:t>87</w:t>
      </w:r>
    </w:p>
    <w:p w:rsidR="0046146C" w:rsidRDefault="0046146C" w:rsidP="0046146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46C" w:rsidRDefault="0046146C" w:rsidP="0046146C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6146C" w:rsidRPr="00DB722B" w:rsidRDefault="0046146C" w:rsidP="0046146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2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6146C" w:rsidRPr="00DB722B" w:rsidRDefault="0046146C" w:rsidP="0046146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2B">
        <w:rPr>
          <w:rFonts w:ascii="Times New Roman" w:hAnsi="Times New Roman" w:cs="Times New Roman"/>
          <w:b/>
          <w:sz w:val="28"/>
          <w:szCs w:val="28"/>
        </w:rPr>
        <w:t xml:space="preserve"> рабочей группы по рассмотрению, принятию муниципальных программ</w:t>
      </w:r>
    </w:p>
    <w:p w:rsidR="00AB176E" w:rsidRDefault="0046146C" w:rsidP="00AB17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b/>
          <w:sz w:val="28"/>
          <w:szCs w:val="28"/>
        </w:rPr>
        <w:t xml:space="preserve"> (внесению изменений в муниципальные программы)</w:t>
      </w:r>
    </w:p>
    <w:p w:rsidR="00AB176E" w:rsidRDefault="00AB176E" w:rsidP="00AB176E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AB176E" w:rsidRDefault="009F3658" w:rsidP="009F3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44E2D">
        <w:rPr>
          <w:rFonts w:ascii="Times New Roman" w:hAnsi="Times New Roman" w:cs="Times New Roman"/>
          <w:sz w:val="28"/>
          <w:szCs w:val="28"/>
        </w:rPr>
        <w:t xml:space="preserve"> – С.В. Иванов</w:t>
      </w:r>
    </w:p>
    <w:p w:rsidR="009F3658" w:rsidRDefault="009F3658" w:rsidP="009F3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Инспектор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44E2D">
        <w:rPr>
          <w:rFonts w:ascii="Times New Roman" w:hAnsi="Times New Roman" w:cs="Times New Roman"/>
          <w:sz w:val="28"/>
          <w:szCs w:val="28"/>
        </w:rPr>
        <w:t xml:space="preserve"> – А.Н. Иванова</w:t>
      </w:r>
    </w:p>
    <w:p w:rsidR="009F3658" w:rsidRDefault="009F3658" w:rsidP="009F3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4E2D">
        <w:rPr>
          <w:rFonts w:ascii="Times New Roman" w:hAnsi="Times New Roman" w:cs="Times New Roman"/>
          <w:sz w:val="28"/>
          <w:szCs w:val="28"/>
        </w:rPr>
        <w:t xml:space="preserve">Заместитель Главы МО </w:t>
      </w:r>
      <w:proofErr w:type="spellStart"/>
      <w:r w:rsidR="00D44E2D"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 w:rsidR="00D44E2D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D44E2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44E2D">
        <w:rPr>
          <w:rFonts w:ascii="Times New Roman" w:hAnsi="Times New Roman" w:cs="Times New Roman"/>
          <w:sz w:val="28"/>
          <w:szCs w:val="28"/>
        </w:rPr>
        <w:t xml:space="preserve"> – Г.Н. Цыганкова</w:t>
      </w:r>
    </w:p>
    <w:p w:rsidR="00AB176E" w:rsidRDefault="00AB176E" w:rsidP="00AB176E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AB176E" w:rsidRDefault="00AB176E" w:rsidP="00AB176E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AB176E" w:rsidRDefault="00AB176E" w:rsidP="00AB176E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AB176E" w:rsidRDefault="00AB176E" w:rsidP="00AB176E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AB176E" w:rsidRDefault="00AB176E" w:rsidP="00AB176E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AB176E" w:rsidRDefault="00AB176E" w:rsidP="00AB176E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AB176E" w:rsidRDefault="00AB176E" w:rsidP="00AB176E">
      <w:pPr>
        <w:pStyle w:val="ConsPlusNormal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AB176E" w:rsidRDefault="00AB176E" w:rsidP="003F088F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AB176E" w:rsidSect="00CD39B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A2" w:rsidRDefault="00711CA2" w:rsidP="005924F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1CA2" w:rsidRDefault="00711CA2" w:rsidP="005924F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A2" w:rsidRDefault="00711CA2" w:rsidP="005924F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1CA2" w:rsidRDefault="00711CA2" w:rsidP="005924F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9F" w:rsidRDefault="0031179F">
    <w:pPr>
      <w:pStyle w:val="a6"/>
      <w:jc w:val="center"/>
    </w:pPr>
    <w:fldSimple w:instr="PAGE   \* MERGEFORMAT">
      <w:r w:rsidR="0040582C">
        <w:rPr>
          <w:noProof/>
        </w:rPr>
        <w:t>17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9F" w:rsidRDefault="0031179F">
    <w:pPr>
      <w:pStyle w:val="a6"/>
      <w:jc w:val="center"/>
      <w:rPr>
        <w:rFonts w:cs="Times New Roman"/>
      </w:rPr>
    </w:pPr>
    <w:fldSimple w:instr=" PAGE   \* MERGEFORMAT ">
      <w:r w:rsidR="00D44E2D">
        <w:rPr>
          <w:noProof/>
        </w:rPr>
        <w:t>33</w:t>
      </w:r>
    </w:fldSimple>
  </w:p>
  <w:p w:rsidR="0031179F" w:rsidRDefault="0031179F">
    <w:pPr>
      <w:pStyle w:val="a6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174"/>
    <w:multiLevelType w:val="hybridMultilevel"/>
    <w:tmpl w:val="A1DAC47E"/>
    <w:lvl w:ilvl="0" w:tplc="760C0C3C">
      <w:start w:val="1"/>
      <w:numFmt w:val="decimal"/>
      <w:lvlText w:val="%1."/>
      <w:lvlJc w:val="left"/>
      <w:pPr>
        <w:ind w:left="1849" w:hanging="114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65B4A"/>
    <w:multiLevelType w:val="hybridMultilevel"/>
    <w:tmpl w:val="F016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3424C"/>
    <w:rsid w:val="0001670C"/>
    <w:rsid w:val="00031C04"/>
    <w:rsid w:val="000324B0"/>
    <w:rsid w:val="00033392"/>
    <w:rsid w:val="00033CC3"/>
    <w:rsid w:val="00043C26"/>
    <w:rsid w:val="00050AF7"/>
    <w:rsid w:val="00076A6C"/>
    <w:rsid w:val="00082C9A"/>
    <w:rsid w:val="00091A1E"/>
    <w:rsid w:val="0009769E"/>
    <w:rsid w:val="000B4D41"/>
    <w:rsid w:val="000B7048"/>
    <w:rsid w:val="000D0359"/>
    <w:rsid w:val="0010073E"/>
    <w:rsid w:val="00126AE6"/>
    <w:rsid w:val="00131086"/>
    <w:rsid w:val="0013276D"/>
    <w:rsid w:val="0013424C"/>
    <w:rsid w:val="0018069C"/>
    <w:rsid w:val="0018636C"/>
    <w:rsid w:val="0019450D"/>
    <w:rsid w:val="001C09D1"/>
    <w:rsid w:val="001C0A23"/>
    <w:rsid w:val="001C2F9D"/>
    <w:rsid w:val="001C478B"/>
    <w:rsid w:val="001D55EE"/>
    <w:rsid w:val="001E4B49"/>
    <w:rsid w:val="001F7E42"/>
    <w:rsid w:val="00211544"/>
    <w:rsid w:val="00215A41"/>
    <w:rsid w:val="00217273"/>
    <w:rsid w:val="00220AD3"/>
    <w:rsid w:val="002370D6"/>
    <w:rsid w:val="0024166A"/>
    <w:rsid w:val="00253CFC"/>
    <w:rsid w:val="00266D14"/>
    <w:rsid w:val="00282DD9"/>
    <w:rsid w:val="002C239C"/>
    <w:rsid w:val="002D1E7C"/>
    <w:rsid w:val="0031179F"/>
    <w:rsid w:val="00375384"/>
    <w:rsid w:val="00395CBE"/>
    <w:rsid w:val="003A49EC"/>
    <w:rsid w:val="003B21B4"/>
    <w:rsid w:val="003D7A24"/>
    <w:rsid w:val="003F088F"/>
    <w:rsid w:val="0040582C"/>
    <w:rsid w:val="00420087"/>
    <w:rsid w:val="004302CD"/>
    <w:rsid w:val="004433FE"/>
    <w:rsid w:val="004453B1"/>
    <w:rsid w:val="004479D9"/>
    <w:rsid w:val="00460252"/>
    <w:rsid w:val="0046146C"/>
    <w:rsid w:val="0048779A"/>
    <w:rsid w:val="004954E8"/>
    <w:rsid w:val="004A07FB"/>
    <w:rsid w:val="004A6A92"/>
    <w:rsid w:val="004D7BA2"/>
    <w:rsid w:val="004F5047"/>
    <w:rsid w:val="005064B1"/>
    <w:rsid w:val="0051363E"/>
    <w:rsid w:val="0052149E"/>
    <w:rsid w:val="00522628"/>
    <w:rsid w:val="00535306"/>
    <w:rsid w:val="0059202A"/>
    <w:rsid w:val="005924F7"/>
    <w:rsid w:val="00595549"/>
    <w:rsid w:val="005A6772"/>
    <w:rsid w:val="005B214A"/>
    <w:rsid w:val="005D36D9"/>
    <w:rsid w:val="005D6455"/>
    <w:rsid w:val="005E33BC"/>
    <w:rsid w:val="005E7F5F"/>
    <w:rsid w:val="005F5904"/>
    <w:rsid w:val="00613CB9"/>
    <w:rsid w:val="00636B19"/>
    <w:rsid w:val="00661030"/>
    <w:rsid w:val="00670C88"/>
    <w:rsid w:val="006751FA"/>
    <w:rsid w:val="006838F7"/>
    <w:rsid w:val="006C13C1"/>
    <w:rsid w:val="006C5170"/>
    <w:rsid w:val="006D1D6A"/>
    <w:rsid w:val="006D63B6"/>
    <w:rsid w:val="006E435E"/>
    <w:rsid w:val="006F05AF"/>
    <w:rsid w:val="00711CA2"/>
    <w:rsid w:val="00743994"/>
    <w:rsid w:val="00761BE6"/>
    <w:rsid w:val="007642CA"/>
    <w:rsid w:val="00791A82"/>
    <w:rsid w:val="007A72B1"/>
    <w:rsid w:val="0080489B"/>
    <w:rsid w:val="00853111"/>
    <w:rsid w:val="0085435A"/>
    <w:rsid w:val="008644A3"/>
    <w:rsid w:val="008675FB"/>
    <w:rsid w:val="00875E70"/>
    <w:rsid w:val="008828AA"/>
    <w:rsid w:val="008A0937"/>
    <w:rsid w:val="008A4E21"/>
    <w:rsid w:val="008A5111"/>
    <w:rsid w:val="008C7352"/>
    <w:rsid w:val="008D7D7F"/>
    <w:rsid w:val="00926614"/>
    <w:rsid w:val="00943A64"/>
    <w:rsid w:val="00973AA1"/>
    <w:rsid w:val="0097515B"/>
    <w:rsid w:val="0097798E"/>
    <w:rsid w:val="009A2140"/>
    <w:rsid w:val="009C5F50"/>
    <w:rsid w:val="009F3658"/>
    <w:rsid w:val="009F4FAE"/>
    <w:rsid w:val="00A43BA3"/>
    <w:rsid w:val="00A45C95"/>
    <w:rsid w:val="00A47CDB"/>
    <w:rsid w:val="00A51EF8"/>
    <w:rsid w:val="00A525FD"/>
    <w:rsid w:val="00A54500"/>
    <w:rsid w:val="00A9079E"/>
    <w:rsid w:val="00AA4EF6"/>
    <w:rsid w:val="00AA7388"/>
    <w:rsid w:val="00AB176E"/>
    <w:rsid w:val="00AD34D3"/>
    <w:rsid w:val="00B46287"/>
    <w:rsid w:val="00B63DD6"/>
    <w:rsid w:val="00BA7574"/>
    <w:rsid w:val="00BB7847"/>
    <w:rsid w:val="00BC54DD"/>
    <w:rsid w:val="00BF0EC9"/>
    <w:rsid w:val="00C37469"/>
    <w:rsid w:val="00C542F5"/>
    <w:rsid w:val="00C577E0"/>
    <w:rsid w:val="00C62321"/>
    <w:rsid w:val="00C82BA0"/>
    <w:rsid w:val="00C864A4"/>
    <w:rsid w:val="00C952B3"/>
    <w:rsid w:val="00CD39B2"/>
    <w:rsid w:val="00CE7D15"/>
    <w:rsid w:val="00D44E2D"/>
    <w:rsid w:val="00D51E7F"/>
    <w:rsid w:val="00D82749"/>
    <w:rsid w:val="00DB39E6"/>
    <w:rsid w:val="00DC686E"/>
    <w:rsid w:val="00DE429A"/>
    <w:rsid w:val="00E47B28"/>
    <w:rsid w:val="00EA0674"/>
    <w:rsid w:val="00EC69E6"/>
    <w:rsid w:val="00ED7140"/>
    <w:rsid w:val="00EF000F"/>
    <w:rsid w:val="00F33254"/>
    <w:rsid w:val="00F50D5B"/>
    <w:rsid w:val="00F70C24"/>
    <w:rsid w:val="00F856C3"/>
    <w:rsid w:val="00F9400E"/>
    <w:rsid w:val="00FA6EDF"/>
    <w:rsid w:val="00FB269B"/>
    <w:rsid w:val="00FE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F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5F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675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8675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675F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9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4E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8636C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59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4F7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59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24F7"/>
    <w:rPr>
      <w:rFonts w:eastAsia="Times New Roman"/>
      <w:lang w:eastAsia="ru-RU"/>
    </w:rPr>
  </w:style>
  <w:style w:type="paragraph" w:styleId="aa">
    <w:name w:val="List Paragraph"/>
    <w:basedOn w:val="a"/>
    <w:uiPriority w:val="99"/>
    <w:qFormat/>
    <w:rsid w:val="006C5170"/>
    <w:pPr>
      <w:ind w:left="720"/>
    </w:pPr>
  </w:style>
  <w:style w:type="paragraph" w:customStyle="1" w:styleId="1">
    <w:name w:val="Без интервала1"/>
    <w:rsid w:val="00CD39B2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AB176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804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F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5F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675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8675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675F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9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4E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8636C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59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4F7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59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24F7"/>
    <w:rPr>
      <w:rFonts w:eastAsia="Times New Roman"/>
      <w:lang w:eastAsia="ru-RU"/>
    </w:rPr>
  </w:style>
  <w:style w:type="paragraph" w:styleId="aa">
    <w:name w:val="List Paragraph"/>
    <w:basedOn w:val="a"/>
    <w:uiPriority w:val="99"/>
    <w:qFormat/>
    <w:rsid w:val="006C5170"/>
    <w:pPr>
      <w:ind w:left="720"/>
    </w:pPr>
  </w:style>
  <w:style w:type="paragraph" w:customStyle="1" w:styleId="1">
    <w:name w:val="Без интервала1"/>
    <w:rsid w:val="00CD39B2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AB176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80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33</Pages>
  <Words>8442</Words>
  <Characters>48120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oster</dc:creator>
  <cp:lastModifiedBy>савеево</cp:lastModifiedBy>
  <cp:revision>30</cp:revision>
  <cp:lastPrinted>2017-11-10T07:35:00Z</cp:lastPrinted>
  <dcterms:created xsi:type="dcterms:W3CDTF">2017-11-10T06:49:00Z</dcterms:created>
  <dcterms:modified xsi:type="dcterms:W3CDTF">2017-11-16T10:33:00Z</dcterms:modified>
</cp:coreProperties>
</file>