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6" w:rsidRDefault="00107BA6" w:rsidP="00107B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Информация</w:t>
      </w:r>
    </w:p>
    <w:p w:rsidR="00107BA6" w:rsidRDefault="00107BA6" w:rsidP="00107B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rStyle w:val="a4"/>
          <w:sz w:val="28"/>
          <w:szCs w:val="28"/>
        </w:rPr>
        <w:t>Савеевского</w:t>
      </w:r>
      <w:proofErr w:type="spellEnd"/>
      <w:r>
        <w:rPr>
          <w:rStyle w:val="a4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sz w:val="28"/>
          <w:szCs w:val="28"/>
        </w:rPr>
        <w:t>Рославльского</w:t>
      </w:r>
      <w:proofErr w:type="spellEnd"/>
      <w:r>
        <w:rPr>
          <w:rStyle w:val="a4"/>
          <w:sz w:val="28"/>
          <w:szCs w:val="28"/>
        </w:rPr>
        <w:t xml:space="preserve"> района</w:t>
      </w:r>
    </w:p>
    <w:p w:rsidR="00107BA6" w:rsidRDefault="00107BA6" w:rsidP="00107BA6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Смоленской области </w:t>
      </w:r>
    </w:p>
    <w:p w:rsidR="00107BA6" w:rsidRDefault="00107BA6" w:rsidP="00107BA6">
      <w:pPr>
        <w:pStyle w:val="a3"/>
        <w:spacing w:before="0" w:beforeAutospacing="0" w:after="0" w:afterAutospacing="0"/>
        <w:jc w:val="center"/>
      </w:pPr>
    </w:p>
    <w:p w:rsidR="00107BA6" w:rsidRPr="00A11A05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Регламентом</w:t>
      </w:r>
      <w:r w:rsidRPr="007029CF">
        <w:rPr>
          <w:sz w:val="28"/>
          <w:szCs w:val="28"/>
        </w:rPr>
        <w:t xml:space="preserve"> </w:t>
      </w:r>
      <w:r w:rsidRPr="00A11A0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Савеевского</w:t>
      </w:r>
      <w:proofErr w:type="spellEnd"/>
      <w:r w:rsidRPr="00A11A05">
        <w:rPr>
          <w:sz w:val="28"/>
          <w:szCs w:val="28"/>
        </w:rPr>
        <w:t xml:space="preserve"> сельского поселения </w:t>
      </w:r>
      <w:proofErr w:type="spellStart"/>
      <w:r w:rsidRPr="00A11A05">
        <w:rPr>
          <w:sz w:val="28"/>
          <w:szCs w:val="28"/>
        </w:rPr>
        <w:t>Рославльского</w:t>
      </w:r>
      <w:proofErr w:type="spellEnd"/>
      <w:r w:rsidRPr="00A11A05">
        <w:rPr>
          <w:sz w:val="28"/>
          <w:szCs w:val="28"/>
        </w:rPr>
        <w:t xml:space="preserve"> района Смоленской области о порядке</w:t>
      </w:r>
      <w:r>
        <w:rPr>
          <w:sz w:val="28"/>
          <w:szCs w:val="28"/>
        </w:rPr>
        <w:t xml:space="preserve"> рассмотрения обращений граждан</w:t>
      </w:r>
      <w:r w:rsidRPr="00A11A05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Савеевского</w:t>
      </w:r>
      <w:proofErr w:type="spellEnd"/>
      <w:r w:rsidRPr="00A11A05">
        <w:rPr>
          <w:sz w:val="28"/>
          <w:szCs w:val="28"/>
        </w:rPr>
        <w:t xml:space="preserve"> сельского поселения </w:t>
      </w:r>
      <w:proofErr w:type="spellStart"/>
      <w:r w:rsidRPr="00A11A05">
        <w:rPr>
          <w:sz w:val="28"/>
          <w:szCs w:val="28"/>
        </w:rPr>
        <w:t>Рославльского</w:t>
      </w:r>
      <w:proofErr w:type="spellEnd"/>
      <w:r w:rsidRPr="00A11A05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>01</w:t>
      </w:r>
      <w:r w:rsidRPr="00A11A0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11A05">
        <w:rPr>
          <w:sz w:val="28"/>
          <w:szCs w:val="28"/>
        </w:rPr>
        <w:t xml:space="preserve">.2011 № </w:t>
      </w:r>
      <w:r>
        <w:rPr>
          <w:sz w:val="28"/>
          <w:szCs w:val="28"/>
        </w:rPr>
        <w:t>12</w:t>
      </w:r>
      <w:r w:rsidRPr="00A11A05">
        <w:rPr>
          <w:sz w:val="28"/>
          <w:szCs w:val="28"/>
        </w:rPr>
        <w:t>.</w:t>
      </w:r>
    </w:p>
    <w:p w:rsidR="00107BA6" w:rsidRPr="00A11A05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7BA6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Администрацию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поступило </w:t>
      </w:r>
      <w:r w:rsidR="00716B3D">
        <w:rPr>
          <w:sz w:val="28"/>
          <w:szCs w:val="28"/>
        </w:rPr>
        <w:t>344</w:t>
      </w:r>
      <w:r>
        <w:rPr>
          <w:sz w:val="28"/>
          <w:szCs w:val="28"/>
        </w:rPr>
        <w:t xml:space="preserve"> письменных и </w:t>
      </w:r>
      <w:r w:rsidR="00716B3D">
        <w:rPr>
          <w:sz w:val="28"/>
          <w:szCs w:val="28"/>
        </w:rPr>
        <w:t>199</w:t>
      </w:r>
      <w:r>
        <w:rPr>
          <w:sz w:val="28"/>
          <w:szCs w:val="28"/>
        </w:rPr>
        <w:t xml:space="preserve"> устных обращений граждан.</w:t>
      </w:r>
    </w:p>
    <w:p w:rsidR="00107BA6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обращений: </w:t>
      </w:r>
    </w:p>
    <w:p w:rsidR="00107BA6" w:rsidRPr="00D15F61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F61">
        <w:rPr>
          <w:sz w:val="28"/>
          <w:szCs w:val="28"/>
        </w:rPr>
        <w:t xml:space="preserve">регистрационный учет </w:t>
      </w:r>
      <w:r>
        <w:rPr>
          <w:sz w:val="28"/>
          <w:szCs w:val="28"/>
        </w:rPr>
        <w:t>–</w:t>
      </w:r>
      <w:r w:rsidRPr="00D15F61">
        <w:rPr>
          <w:sz w:val="28"/>
          <w:szCs w:val="28"/>
        </w:rPr>
        <w:t xml:space="preserve"> </w:t>
      </w:r>
      <w:r>
        <w:rPr>
          <w:sz w:val="28"/>
          <w:szCs w:val="28"/>
        </w:rPr>
        <w:t>0;</w:t>
      </w:r>
    </w:p>
    <w:p w:rsidR="00107BA6" w:rsidRPr="00A11A05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приватизация жилья-</w:t>
      </w:r>
      <w:r>
        <w:rPr>
          <w:sz w:val="28"/>
          <w:szCs w:val="28"/>
        </w:rPr>
        <w:t xml:space="preserve"> 0;</w:t>
      </w:r>
    </w:p>
    <w:p w:rsidR="00107BA6" w:rsidRPr="00A11A05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по земельным вопросам -</w:t>
      </w:r>
      <w:r w:rsidR="00716B3D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107BA6" w:rsidRPr="00A11A05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05">
        <w:rPr>
          <w:sz w:val="28"/>
          <w:szCs w:val="28"/>
        </w:rPr>
        <w:t xml:space="preserve">по вопросам </w:t>
      </w:r>
      <w:proofErr w:type="spellStart"/>
      <w:r w:rsidRPr="00A11A05">
        <w:rPr>
          <w:sz w:val="28"/>
          <w:szCs w:val="28"/>
        </w:rPr>
        <w:t>жилищно</w:t>
      </w:r>
      <w:proofErr w:type="spellEnd"/>
      <w:r w:rsidRPr="00A11A05">
        <w:rPr>
          <w:sz w:val="28"/>
          <w:szCs w:val="28"/>
        </w:rPr>
        <w:t xml:space="preserve"> - коммунального хозяйства</w:t>
      </w:r>
      <w:r>
        <w:rPr>
          <w:sz w:val="28"/>
          <w:szCs w:val="28"/>
        </w:rPr>
        <w:t xml:space="preserve"> – </w:t>
      </w:r>
      <w:r w:rsidR="00716B3D">
        <w:rPr>
          <w:sz w:val="28"/>
          <w:szCs w:val="28"/>
        </w:rPr>
        <w:t>35</w:t>
      </w:r>
      <w:r>
        <w:rPr>
          <w:sz w:val="28"/>
          <w:szCs w:val="28"/>
        </w:rPr>
        <w:t>;</w:t>
      </w:r>
    </w:p>
    <w:p w:rsidR="00107BA6" w:rsidRPr="00D15F61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F61">
        <w:rPr>
          <w:sz w:val="28"/>
          <w:szCs w:val="28"/>
        </w:rPr>
        <w:t xml:space="preserve">получение выписок из </w:t>
      </w:r>
      <w:proofErr w:type="spellStart"/>
      <w:r w:rsidRPr="00D15F61">
        <w:rPr>
          <w:sz w:val="28"/>
          <w:szCs w:val="28"/>
        </w:rPr>
        <w:t>похозяйственных</w:t>
      </w:r>
      <w:proofErr w:type="spellEnd"/>
      <w:r w:rsidRPr="00D15F61">
        <w:rPr>
          <w:sz w:val="28"/>
          <w:szCs w:val="28"/>
        </w:rPr>
        <w:t xml:space="preserve"> книг-</w:t>
      </w:r>
      <w:r>
        <w:rPr>
          <w:sz w:val="28"/>
          <w:szCs w:val="28"/>
        </w:rPr>
        <w:t xml:space="preserve"> </w:t>
      </w:r>
      <w:r w:rsidR="00716B3D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107BA6" w:rsidRPr="00A11A05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05">
        <w:rPr>
          <w:sz w:val="28"/>
          <w:szCs w:val="28"/>
        </w:rPr>
        <w:t xml:space="preserve">выдача справок </w:t>
      </w:r>
      <w:r>
        <w:rPr>
          <w:sz w:val="28"/>
          <w:szCs w:val="28"/>
        </w:rPr>
        <w:t xml:space="preserve">– </w:t>
      </w:r>
      <w:r w:rsidR="00716B3D">
        <w:rPr>
          <w:sz w:val="28"/>
          <w:szCs w:val="28"/>
        </w:rPr>
        <w:t>275</w:t>
      </w:r>
      <w:r>
        <w:rPr>
          <w:sz w:val="28"/>
          <w:szCs w:val="28"/>
        </w:rPr>
        <w:t>;</w:t>
      </w:r>
    </w:p>
    <w:p w:rsidR="00107BA6" w:rsidRPr="00D15F61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F61">
        <w:rPr>
          <w:sz w:val="28"/>
          <w:szCs w:val="28"/>
        </w:rPr>
        <w:t>консультаци</w:t>
      </w:r>
      <w:r>
        <w:rPr>
          <w:sz w:val="28"/>
          <w:szCs w:val="28"/>
        </w:rPr>
        <w:t>и</w:t>
      </w:r>
      <w:r w:rsidRPr="00D15F61">
        <w:rPr>
          <w:sz w:val="28"/>
          <w:szCs w:val="28"/>
        </w:rPr>
        <w:t xml:space="preserve"> по вопросам наследования </w:t>
      </w:r>
      <w:r>
        <w:rPr>
          <w:sz w:val="28"/>
          <w:szCs w:val="28"/>
        </w:rPr>
        <w:t>–</w:t>
      </w:r>
      <w:r w:rsidRPr="00D15F61">
        <w:rPr>
          <w:sz w:val="28"/>
          <w:szCs w:val="28"/>
        </w:rPr>
        <w:t xml:space="preserve"> </w:t>
      </w:r>
      <w:r w:rsidR="00716B3D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107BA6" w:rsidRPr="00A11A05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05">
        <w:rPr>
          <w:sz w:val="28"/>
          <w:szCs w:val="28"/>
        </w:rPr>
        <w:t xml:space="preserve">получение правовой помощи по другим вопросам </w:t>
      </w:r>
      <w:r>
        <w:rPr>
          <w:sz w:val="28"/>
          <w:szCs w:val="28"/>
        </w:rPr>
        <w:t>– 26;</w:t>
      </w:r>
    </w:p>
    <w:p w:rsidR="00107BA6" w:rsidRPr="00A11A05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прочие обращения-</w:t>
      </w:r>
      <w:r w:rsidR="00716B3D">
        <w:rPr>
          <w:sz w:val="28"/>
          <w:szCs w:val="28"/>
        </w:rPr>
        <w:t>163</w:t>
      </w:r>
      <w:r w:rsidRPr="00A11A05">
        <w:rPr>
          <w:sz w:val="28"/>
          <w:szCs w:val="28"/>
        </w:rPr>
        <w:t>.</w:t>
      </w:r>
    </w:p>
    <w:p w:rsidR="00107BA6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107BA6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не поступало.</w:t>
      </w:r>
    </w:p>
    <w:p w:rsidR="00107BA6" w:rsidRDefault="00107BA6" w:rsidP="00107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 за исполнением законодательства о порядке рассмотрения обращений граждан осуществляется </w:t>
      </w:r>
      <w:proofErr w:type="spellStart"/>
      <w:r>
        <w:rPr>
          <w:sz w:val="28"/>
          <w:szCs w:val="28"/>
        </w:rPr>
        <w:t>Рославльской</w:t>
      </w:r>
      <w:proofErr w:type="spellEnd"/>
      <w:r>
        <w:rPr>
          <w:sz w:val="28"/>
          <w:szCs w:val="28"/>
        </w:rPr>
        <w:t xml:space="preserve"> межрайонной прокуратурой на систематической основе.</w:t>
      </w:r>
    </w:p>
    <w:p w:rsidR="00385742" w:rsidRDefault="00385742"/>
    <w:sectPr w:rsidR="00385742" w:rsidSect="0038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A6"/>
    <w:rsid w:val="00107BA6"/>
    <w:rsid w:val="00385742"/>
    <w:rsid w:val="005F72D3"/>
    <w:rsid w:val="00716B3D"/>
    <w:rsid w:val="00B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7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5</cp:revision>
  <cp:lastPrinted>2016-06-27T11:34:00Z</cp:lastPrinted>
  <dcterms:created xsi:type="dcterms:W3CDTF">2016-06-27T11:33:00Z</dcterms:created>
  <dcterms:modified xsi:type="dcterms:W3CDTF">2016-07-05T11:13:00Z</dcterms:modified>
</cp:coreProperties>
</file>